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0E3D" w:rsidRPr="001E17BC" w:rsidRDefault="00740E3D" w:rsidP="00C15240">
      <w:pPr>
        <w:jc w:val="center"/>
        <w:rPr>
          <w:rFonts w:ascii="Times New Roman" w:hAnsi="Times New Roman"/>
          <w:b/>
          <w:bCs/>
          <w:sz w:val="24"/>
          <w:szCs w:val="24"/>
        </w:rPr>
      </w:pPr>
      <w:r w:rsidRPr="001E17BC">
        <w:rPr>
          <w:rFonts w:ascii="Times New Roman" w:hAnsi="Times New Roman"/>
          <w:b/>
          <w:bCs/>
          <w:sz w:val="24"/>
          <w:szCs w:val="24"/>
        </w:rPr>
        <w:t>DENİZLİ İL MİLLİ EĞİTİM MÜDÜRLÜĞÜ</w:t>
      </w:r>
    </w:p>
    <w:p w:rsidR="00740E3D" w:rsidRPr="001E17BC" w:rsidRDefault="00740E3D" w:rsidP="00C15240">
      <w:pPr>
        <w:jc w:val="center"/>
        <w:rPr>
          <w:rFonts w:ascii="Times New Roman" w:hAnsi="Times New Roman"/>
          <w:b/>
          <w:bCs/>
          <w:sz w:val="24"/>
          <w:szCs w:val="24"/>
        </w:rPr>
      </w:pPr>
      <w:r w:rsidRPr="001E17BC">
        <w:rPr>
          <w:rFonts w:ascii="Times New Roman" w:hAnsi="Times New Roman"/>
          <w:b/>
          <w:bCs/>
          <w:sz w:val="24"/>
          <w:szCs w:val="24"/>
        </w:rPr>
        <w:t>19 MAYIS İLKOKULU</w:t>
      </w:r>
    </w:p>
    <w:p w:rsidR="00740E3D" w:rsidRPr="001E17BC" w:rsidRDefault="00740E3D" w:rsidP="00C15240">
      <w:pPr>
        <w:jc w:val="center"/>
        <w:rPr>
          <w:rFonts w:ascii="Times New Roman" w:hAnsi="Times New Roman"/>
          <w:b/>
          <w:bCs/>
          <w:sz w:val="24"/>
          <w:szCs w:val="24"/>
        </w:rPr>
      </w:pPr>
      <w:r w:rsidRPr="001E17BC">
        <w:rPr>
          <w:rFonts w:ascii="Times New Roman" w:hAnsi="Times New Roman"/>
          <w:b/>
          <w:bCs/>
          <w:sz w:val="24"/>
          <w:szCs w:val="24"/>
        </w:rPr>
        <w:t>2015-2016 ÖĞRETİM YILI 3. SINIFLAR SENE BAŞI ZÜMRE ÖĞRETMENLER KURULU TOPLANTI TUTANAĞIDIR.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85"/>
        <w:gridCol w:w="7521"/>
      </w:tblGrid>
      <w:tr w:rsidR="00740E3D" w:rsidRPr="006D2C96" w:rsidTr="00E02729">
        <w:tc>
          <w:tcPr>
            <w:tcW w:w="3085" w:type="dxa"/>
          </w:tcPr>
          <w:p w:rsidR="00740E3D" w:rsidRPr="001E17BC" w:rsidRDefault="00740E3D" w:rsidP="00E02729">
            <w:pPr>
              <w:spacing w:after="0" w:line="240" w:lineRule="auto"/>
              <w:rPr>
                <w:rFonts w:ascii="Times New Roman" w:hAnsi="Times New Roman"/>
                <w:b/>
                <w:bCs/>
                <w:sz w:val="23"/>
                <w:szCs w:val="23"/>
              </w:rPr>
            </w:pPr>
            <w:r w:rsidRPr="001E17BC">
              <w:rPr>
                <w:rFonts w:ascii="Times New Roman" w:hAnsi="Times New Roman"/>
                <w:b/>
                <w:bCs/>
                <w:sz w:val="23"/>
                <w:szCs w:val="23"/>
              </w:rPr>
              <w:t>Toplantı No</w:t>
            </w:r>
          </w:p>
        </w:tc>
        <w:tc>
          <w:tcPr>
            <w:tcW w:w="7521" w:type="dxa"/>
          </w:tcPr>
          <w:p w:rsidR="00740E3D" w:rsidRPr="001E17BC" w:rsidRDefault="00740E3D" w:rsidP="00E02729">
            <w:pPr>
              <w:spacing w:after="0" w:line="240" w:lineRule="auto"/>
              <w:rPr>
                <w:rFonts w:ascii="Times New Roman" w:hAnsi="Times New Roman"/>
                <w:sz w:val="23"/>
                <w:szCs w:val="23"/>
              </w:rPr>
            </w:pPr>
            <w:r w:rsidRPr="001E17BC">
              <w:rPr>
                <w:rFonts w:ascii="Times New Roman" w:hAnsi="Times New Roman"/>
                <w:sz w:val="23"/>
                <w:szCs w:val="23"/>
              </w:rPr>
              <w:t>1</w:t>
            </w:r>
          </w:p>
        </w:tc>
      </w:tr>
      <w:tr w:rsidR="00740E3D" w:rsidRPr="006D2C96" w:rsidTr="00E02729">
        <w:tc>
          <w:tcPr>
            <w:tcW w:w="3085" w:type="dxa"/>
          </w:tcPr>
          <w:p w:rsidR="00740E3D" w:rsidRPr="001E17BC" w:rsidRDefault="00740E3D" w:rsidP="00E02729">
            <w:pPr>
              <w:spacing w:after="0" w:line="240" w:lineRule="auto"/>
              <w:rPr>
                <w:rFonts w:ascii="Times New Roman" w:hAnsi="Times New Roman"/>
                <w:b/>
                <w:bCs/>
                <w:sz w:val="23"/>
                <w:szCs w:val="23"/>
              </w:rPr>
            </w:pPr>
            <w:r w:rsidRPr="001E17BC">
              <w:rPr>
                <w:rFonts w:ascii="Times New Roman" w:hAnsi="Times New Roman"/>
                <w:b/>
                <w:bCs/>
                <w:sz w:val="23"/>
                <w:szCs w:val="23"/>
              </w:rPr>
              <w:t>Toplantı tarih ve saati</w:t>
            </w:r>
          </w:p>
        </w:tc>
        <w:tc>
          <w:tcPr>
            <w:tcW w:w="7521" w:type="dxa"/>
          </w:tcPr>
          <w:p w:rsidR="00740E3D" w:rsidRPr="001E17BC" w:rsidRDefault="00740E3D" w:rsidP="00E02729">
            <w:pPr>
              <w:spacing w:after="0" w:line="240" w:lineRule="auto"/>
              <w:rPr>
                <w:rFonts w:ascii="Times New Roman" w:hAnsi="Times New Roman"/>
                <w:sz w:val="23"/>
                <w:szCs w:val="23"/>
              </w:rPr>
            </w:pPr>
            <w:r w:rsidRPr="001E17BC">
              <w:rPr>
                <w:rFonts w:ascii="Times New Roman" w:hAnsi="Times New Roman"/>
                <w:sz w:val="23"/>
                <w:szCs w:val="23"/>
              </w:rPr>
              <w:t>04/09/2015          Saat 09:30</w:t>
            </w:r>
          </w:p>
        </w:tc>
      </w:tr>
      <w:tr w:rsidR="00740E3D" w:rsidRPr="006D2C96" w:rsidTr="00E02729">
        <w:tc>
          <w:tcPr>
            <w:tcW w:w="3085" w:type="dxa"/>
          </w:tcPr>
          <w:p w:rsidR="00740E3D" w:rsidRPr="001E17BC" w:rsidRDefault="00740E3D" w:rsidP="00E02729">
            <w:pPr>
              <w:spacing w:after="0" w:line="240" w:lineRule="auto"/>
              <w:rPr>
                <w:rFonts w:ascii="Times New Roman" w:hAnsi="Times New Roman"/>
                <w:b/>
                <w:bCs/>
                <w:sz w:val="23"/>
                <w:szCs w:val="23"/>
              </w:rPr>
            </w:pPr>
            <w:r w:rsidRPr="001E17BC">
              <w:rPr>
                <w:rFonts w:ascii="Times New Roman" w:hAnsi="Times New Roman"/>
                <w:b/>
                <w:bCs/>
                <w:sz w:val="23"/>
                <w:szCs w:val="23"/>
              </w:rPr>
              <w:t>Toplantının yapıldığı yer</w:t>
            </w:r>
          </w:p>
        </w:tc>
        <w:tc>
          <w:tcPr>
            <w:tcW w:w="7521" w:type="dxa"/>
          </w:tcPr>
          <w:p w:rsidR="00740E3D" w:rsidRPr="001E17BC" w:rsidRDefault="00740E3D" w:rsidP="00E02729">
            <w:pPr>
              <w:spacing w:after="0" w:line="240" w:lineRule="auto"/>
              <w:rPr>
                <w:rFonts w:ascii="Times New Roman" w:hAnsi="Times New Roman"/>
                <w:sz w:val="23"/>
                <w:szCs w:val="23"/>
              </w:rPr>
            </w:pPr>
            <w:r w:rsidRPr="001E17BC">
              <w:rPr>
                <w:rFonts w:ascii="Times New Roman" w:hAnsi="Times New Roman"/>
                <w:sz w:val="23"/>
                <w:szCs w:val="23"/>
              </w:rPr>
              <w:t>3/C Sınıfı</w:t>
            </w:r>
          </w:p>
        </w:tc>
      </w:tr>
      <w:tr w:rsidR="00740E3D" w:rsidRPr="006D2C96" w:rsidTr="00E02729">
        <w:tc>
          <w:tcPr>
            <w:tcW w:w="3085" w:type="dxa"/>
          </w:tcPr>
          <w:p w:rsidR="00740E3D" w:rsidRPr="001E17BC" w:rsidRDefault="00740E3D" w:rsidP="00E02729">
            <w:pPr>
              <w:spacing w:after="0" w:line="240" w:lineRule="auto"/>
              <w:rPr>
                <w:rFonts w:ascii="Times New Roman" w:hAnsi="Times New Roman"/>
                <w:b/>
                <w:bCs/>
                <w:sz w:val="23"/>
                <w:szCs w:val="23"/>
              </w:rPr>
            </w:pPr>
            <w:r w:rsidRPr="001E17BC">
              <w:rPr>
                <w:rFonts w:ascii="Times New Roman" w:hAnsi="Times New Roman"/>
                <w:b/>
                <w:bCs/>
                <w:sz w:val="23"/>
                <w:szCs w:val="23"/>
              </w:rPr>
              <w:t>Toplantıya katılanlar</w:t>
            </w:r>
          </w:p>
        </w:tc>
        <w:tc>
          <w:tcPr>
            <w:tcW w:w="7521" w:type="dxa"/>
          </w:tcPr>
          <w:p w:rsidR="00740E3D" w:rsidRPr="001E17BC" w:rsidRDefault="00740E3D" w:rsidP="00E02729">
            <w:pPr>
              <w:spacing w:after="0" w:line="360" w:lineRule="auto"/>
              <w:jc w:val="both"/>
              <w:rPr>
                <w:rFonts w:ascii="Times New Roman" w:hAnsi="Times New Roman"/>
                <w:sz w:val="23"/>
                <w:szCs w:val="23"/>
              </w:rPr>
            </w:pPr>
            <w:r w:rsidRPr="001E17BC">
              <w:rPr>
                <w:rFonts w:ascii="Times New Roman" w:hAnsi="Times New Roman"/>
                <w:sz w:val="23"/>
                <w:szCs w:val="23"/>
              </w:rPr>
              <w:t>ORHAN ÖZEN Müdür Yardımcısı</w:t>
            </w:r>
          </w:p>
          <w:p w:rsidR="00740E3D" w:rsidRPr="001E17BC" w:rsidRDefault="00740E3D" w:rsidP="00E02729">
            <w:pPr>
              <w:spacing w:after="0" w:line="240" w:lineRule="auto"/>
              <w:jc w:val="both"/>
              <w:rPr>
                <w:rFonts w:ascii="Times New Roman" w:hAnsi="Times New Roman"/>
                <w:sz w:val="23"/>
                <w:szCs w:val="23"/>
              </w:rPr>
            </w:pPr>
            <w:r w:rsidRPr="001E17BC">
              <w:rPr>
                <w:rFonts w:ascii="Times New Roman" w:hAnsi="Times New Roman"/>
                <w:sz w:val="23"/>
                <w:szCs w:val="23"/>
              </w:rPr>
              <w:t xml:space="preserve">3 / A sınıfı öğretmeni HAVVA ÖZEL,  </w:t>
            </w:r>
          </w:p>
          <w:p w:rsidR="00740E3D" w:rsidRPr="001E17BC" w:rsidRDefault="00740E3D" w:rsidP="00E02729">
            <w:pPr>
              <w:spacing w:after="0" w:line="240" w:lineRule="auto"/>
              <w:jc w:val="both"/>
              <w:rPr>
                <w:rFonts w:ascii="Times New Roman" w:hAnsi="Times New Roman"/>
                <w:sz w:val="23"/>
                <w:szCs w:val="23"/>
              </w:rPr>
            </w:pPr>
            <w:r w:rsidRPr="001E17BC">
              <w:rPr>
                <w:rFonts w:ascii="Times New Roman" w:hAnsi="Times New Roman"/>
                <w:sz w:val="23"/>
                <w:szCs w:val="23"/>
              </w:rPr>
              <w:t xml:space="preserve">3 / B sınıfı öğretmeni  GÜLEN TOKLU,  </w:t>
            </w:r>
          </w:p>
          <w:p w:rsidR="00740E3D" w:rsidRPr="001E17BC" w:rsidRDefault="00740E3D" w:rsidP="00E02729">
            <w:pPr>
              <w:spacing w:after="0" w:line="240" w:lineRule="auto"/>
              <w:jc w:val="both"/>
              <w:rPr>
                <w:rFonts w:ascii="Times New Roman" w:hAnsi="Times New Roman"/>
                <w:sz w:val="23"/>
                <w:szCs w:val="23"/>
              </w:rPr>
            </w:pPr>
            <w:r w:rsidRPr="001E17BC">
              <w:rPr>
                <w:rFonts w:ascii="Times New Roman" w:hAnsi="Times New Roman"/>
                <w:sz w:val="23"/>
                <w:szCs w:val="23"/>
              </w:rPr>
              <w:t>3 / C sınıfı  öğretmeni YILDIRAY KARACA,</w:t>
            </w:r>
          </w:p>
          <w:p w:rsidR="00740E3D" w:rsidRPr="001E17BC" w:rsidRDefault="00740E3D" w:rsidP="00E02729">
            <w:pPr>
              <w:spacing w:after="0" w:line="240" w:lineRule="auto"/>
              <w:jc w:val="both"/>
              <w:rPr>
                <w:rFonts w:ascii="Times New Roman" w:hAnsi="Times New Roman"/>
                <w:sz w:val="23"/>
                <w:szCs w:val="23"/>
              </w:rPr>
            </w:pPr>
            <w:r w:rsidRPr="001E17BC">
              <w:rPr>
                <w:rFonts w:ascii="Times New Roman" w:hAnsi="Times New Roman"/>
                <w:sz w:val="23"/>
                <w:szCs w:val="23"/>
              </w:rPr>
              <w:t xml:space="preserve">3 / D sınıfı öğretmeni SELMA YAKIT , </w:t>
            </w:r>
          </w:p>
          <w:p w:rsidR="00740E3D" w:rsidRPr="001E17BC" w:rsidRDefault="00740E3D" w:rsidP="00E02729">
            <w:pPr>
              <w:spacing w:after="0" w:line="240" w:lineRule="auto"/>
              <w:jc w:val="both"/>
              <w:rPr>
                <w:rFonts w:ascii="Times New Roman" w:hAnsi="Times New Roman"/>
                <w:sz w:val="23"/>
                <w:szCs w:val="23"/>
              </w:rPr>
            </w:pPr>
            <w:r w:rsidRPr="001E17BC">
              <w:rPr>
                <w:rFonts w:ascii="Times New Roman" w:hAnsi="Times New Roman"/>
                <w:sz w:val="23"/>
                <w:szCs w:val="23"/>
              </w:rPr>
              <w:t xml:space="preserve">3 / E  sınıfı öğretmeni  AYŞE AVCI, </w:t>
            </w:r>
          </w:p>
          <w:p w:rsidR="00740E3D" w:rsidRPr="001E17BC" w:rsidRDefault="00740E3D" w:rsidP="00E02729">
            <w:pPr>
              <w:spacing w:after="0" w:line="240" w:lineRule="auto"/>
              <w:jc w:val="both"/>
              <w:rPr>
                <w:rFonts w:ascii="Times New Roman" w:hAnsi="Times New Roman"/>
                <w:sz w:val="23"/>
                <w:szCs w:val="23"/>
              </w:rPr>
            </w:pPr>
            <w:r w:rsidRPr="001E17BC">
              <w:rPr>
                <w:rFonts w:ascii="Times New Roman" w:hAnsi="Times New Roman"/>
                <w:sz w:val="23"/>
                <w:szCs w:val="23"/>
              </w:rPr>
              <w:t>3 / F sınıfı  öğretmeni HASAN ÇAĞDAŞ,</w:t>
            </w:r>
          </w:p>
          <w:p w:rsidR="00740E3D" w:rsidRPr="001E17BC" w:rsidRDefault="00740E3D" w:rsidP="00E02729">
            <w:pPr>
              <w:spacing w:after="0" w:line="240" w:lineRule="auto"/>
              <w:jc w:val="both"/>
              <w:rPr>
                <w:rFonts w:ascii="Times New Roman" w:hAnsi="Times New Roman"/>
                <w:sz w:val="23"/>
                <w:szCs w:val="23"/>
              </w:rPr>
            </w:pPr>
            <w:r w:rsidRPr="001E17BC">
              <w:rPr>
                <w:rFonts w:ascii="Times New Roman" w:hAnsi="Times New Roman"/>
                <w:sz w:val="23"/>
                <w:szCs w:val="23"/>
              </w:rPr>
              <w:t>3/ G sınıfı öğretmeni HİKMET DAYIOĞLU,</w:t>
            </w:r>
          </w:p>
          <w:p w:rsidR="00740E3D" w:rsidRPr="001E17BC" w:rsidRDefault="00740E3D" w:rsidP="00E02729">
            <w:pPr>
              <w:spacing w:after="0" w:line="240" w:lineRule="auto"/>
              <w:jc w:val="both"/>
              <w:rPr>
                <w:rFonts w:ascii="Times New Roman" w:hAnsi="Times New Roman"/>
                <w:sz w:val="23"/>
                <w:szCs w:val="23"/>
              </w:rPr>
            </w:pPr>
            <w:r w:rsidRPr="001E17BC">
              <w:rPr>
                <w:rFonts w:ascii="Times New Roman" w:hAnsi="Times New Roman"/>
                <w:sz w:val="23"/>
                <w:szCs w:val="23"/>
              </w:rPr>
              <w:t>3 / H sınıfı öğretmeni MUZAFFER KARAGÖNLÜ,</w:t>
            </w:r>
          </w:p>
          <w:p w:rsidR="00740E3D" w:rsidRPr="001E17BC" w:rsidRDefault="00740E3D" w:rsidP="00E02729">
            <w:pPr>
              <w:spacing w:after="0" w:line="240" w:lineRule="auto"/>
              <w:jc w:val="both"/>
              <w:rPr>
                <w:rFonts w:ascii="Times New Roman" w:hAnsi="Times New Roman"/>
                <w:sz w:val="23"/>
                <w:szCs w:val="23"/>
              </w:rPr>
            </w:pPr>
            <w:r w:rsidRPr="001E17BC">
              <w:rPr>
                <w:rFonts w:ascii="Times New Roman" w:hAnsi="Times New Roman"/>
                <w:sz w:val="23"/>
                <w:szCs w:val="23"/>
              </w:rPr>
              <w:t>3 / İ sınıfı öğretmeni OSMAN ERİKCİ,</w:t>
            </w:r>
          </w:p>
          <w:p w:rsidR="00740E3D" w:rsidRPr="001E17BC" w:rsidRDefault="00740E3D" w:rsidP="00E02729">
            <w:pPr>
              <w:spacing w:after="0" w:line="240" w:lineRule="auto"/>
              <w:jc w:val="both"/>
              <w:rPr>
                <w:rFonts w:ascii="Times New Roman" w:hAnsi="Times New Roman"/>
                <w:sz w:val="23"/>
                <w:szCs w:val="23"/>
              </w:rPr>
            </w:pPr>
            <w:r w:rsidRPr="001E17BC">
              <w:rPr>
                <w:rFonts w:ascii="Times New Roman" w:hAnsi="Times New Roman"/>
                <w:sz w:val="23"/>
                <w:szCs w:val="23"/>
              </w:rPr>
              <w:t>3 / K sınıfı öğretmeni ŞERİFE ÖRCÜN,</w:t>
            </w:r>
          </w:p>
          <w:p w:rsidR="00740E3D" w:rsidRPr="001E17BC" w:rsidRDefault="00740E3D" w:rsidP="00E02729">
            <w:pPr>
              <w:spacing w:after="0" w:line="240" w:lineRule="auto"/>
              <w:rPr>
                <w:rFonts w:ascii="Times New Roman" w:hAnsi="Times New Roman"/>
                <w:sz w:val="23"/>
                <w:szCs w:val="23"/>
              </w:rPr>
            </w:pPr>
            <w:r w:rsidRPr="001E17BC">
              <w:rPr>
                <w:rFonts w:ascii="Times New Roman" w:hAnsi="Times New Roman"/>
                <w:sz w:val="23"/>
                <w:szCs w:val="23"/>
              </w:rPr>
              <w:t>3 / L sınıfı öğretmeni ÜZEYİR MUTLUBAŞ</w:t>
            </w:r>
          </w:p>
        </w:tc>
      </w:tr>
      <w:tr w:rsidR="00740E3D" w:rsidRPr="006D2C96" w:rsidTr="00E02729">
        <w:tc>
          <w:tcPr>
            <w:tcW w:w="3085" w:type="dxa"/>
          </w:tcPr>
          <w:p w:rsidR="00740E3D" w:rsidRPr="001E17BC" w:rsidRDefault="00740E3D" w:rsidP="00E02729">
            <w:pPr>
              <w:spacing w:after="0" w:line="240" w:lineRule="auto"/>
              <w:rPr>
                <w:rFonts w:ascii="Times New Roman" w:hAnsi="Times New Roman"/>
                <w:b/>
                <w:bCs/>
                <w:sz w:val="23"/>
                <w:szCs w:val="23"/>
              </w:rPr>
            </w:pPr>
            <w:r w:rsidRPr="001E17BC">
              <w:rPr>
                <w:rFonts w:ascii="Times New Roman" w:hAnsi="Times New Roman"/>
                <w:b/>
                <w:bCs/>
                <w:sz w:val="23"/>
                <w:szCs w:val="23"/>
              </w:rPr>
              <w:t>Toplantı çağrı yazısının tarih ve sayısı</w:t>
            </w:r>
          </w:p>
        </w:tc>
        <w:tc>
          <w:tcPr>
            <w:tcW w:w="7521" w:type="dxa"/>
          </w:tcPr>
          <w:p w:rsidR="00740E3D" w:rsidRPr="006D2C96" w:rsidRDefault="00740E3D" w:rsidP="00E02729">
            <w:pPr>
              <w:spacing w:after="0" w:line="240" w:lineRule="auto"/>
              <w:jc w:val="center"/>
              <w:rPr>
                <w:rFonts w:ascii="Times New Roman" w:hAnsi="Times New Roman"/>
                <w:sz w:val="24"/>
                <w:szCs w:val="24"/>
              </w:rPr>
            </w:pPr>
          </w:p>
        </w:tc>
      </w:tr>
    </w:tbl>
    <w:p w:rsidR="00740E3D" w:rsidRPr="006D2C96" w:rsidRDefault="00740E3D" w:rsidP="00C15240">
      <w:pPr>
        <w:jc w:val="center"/>
        <w:rPr>
          <w:rFonts w:ascii="Times New Roman" w:hAnsi="Times New Roman"/>
          <w:sz w:val="24"/>
          <w:szCs w:val="24"/>
        </w:rPr>
      </w:pPr>
    </w:p>
    <w:p w:rsidR="00740E3D" w:rsidRPr="001E17BC" w:rsidRDefault="00740E3D" w:rsidP="00C15240">
      <w:pPr>
        <w:jc w:val="center"/>
        <w:rPr>
          <w:rFonts w:ascii="Times New Roman" w:hAnsi="Times New Roman"/>
          <w:b/>
          <w:bCs/>
          <w:sz w:val="23"/>
          <w:szCs w:val="23"/>
          <w:u w:val="single"/>
        </w:rPr>
      </w:pPr>
      <w:r w:rsidRPr="001E17BC">
        <w:rPr>
          <w:rFonts w:ascii="Times New Roman" w:hAnsi="Times New Roman"/>
          <w:b/>
          <w:bCs/>
          <w:sz w:val="23"/>
          <w:szCs w:val="23"/>
          <w:u w:val="single"/>
        </w:rPr>
        <w:t>GÜNDEM</w:t>
      </w:r>
    </w:p>
    <w:p w:rsidR="00740E3D" w:rsidRPr="001E17BC" w:rsidRDefault="00740E3D" w:rsidP="00C15240">
      <w:pPr>
        <w:rPr>
          <w:rFonts w:ascii="Times New Roman" w:hAnsi="Times New Roman"/>
          <w:sz w:val="23"/>
          <w:szCs w:val="23"/>
        </w:rPr>
      </w:pPr>
      <w:r w:rsidRPr="001E17BC">
        <w:rPr>
          <w:rFonts w:ascii="Times New Roman" w:hAnsi="Times New Roman"/>
          <w:sz w:val="23"/>
          <w:szCs w:val="23"/>
        </w:rPr>
        <w:t>1. Açılış ve yoklama</w:t>
      </w:r>
    </w:p>
    <w:p w:rsidR="00740E3D" w:rsidRPr="001E17BC" w:rsidRDefault="00740E3D" w:rsidP="00C15240">
      <w:pPr>
        <w:rPr>
          <w:rFonts w:ascii="Times New Roman" w:hAnsi="Times New Roman"/>
          <w:sz w:val="23"/>
          <w:szCs w:val="23"/>
        </w:rPr>
      </w:pPr>
      <w:r w:rsidRPr="001E17BC">
        <w:rPr>
          <w:rFonts w:ascii="Times New Roman" w:hAnsi="Times New Roman"/>
          <w:sz w:val="23"/>
          <w:szCs w:val="23"/>
        </w:rPr>
        <w:t>2. 2014/2015 Eğitim öğretim yılının değerlendirilmesi.</w:t>
      </w:r>
    </w:p>
    <w:p w:rsidR="00740E3D" w:rsidRPr="001E17BC" w:rsidRDefault="00740E3D" w:rsidP="00C15240">
      <w:pPr>
        <w:rPr>
          <w:rFonts w:ascii="Times New Roman" w:hAnsi="Times New Roman"/>
          <w:sz w:val="23"/>
          <w:szCs w:val="23"/>
        </w:rPr>
      </w:pPr>
      <w:r w:rsidRPr="001E17BC">
        <w:rPr>
          <w:rFonts w:ascii="Times New Roman" w:hAnsi="Times New Roman"/>
          <w:sz w:val="23"/>
          <w:szCs w:val="23"/>
        </w:rPr>
        <w:t>3. Öğretim programları ve ders kitaplarının incelenmesi, Atatürkçülük ile ilgili konular ile yıllık ve günlük planların değerlendirilmesi.</w:t>
      </w:r>
    </w:p>
    <w:p w:rsidR="00740E3D" w:rsidRPr="001E17BC" w:rsidRDefault="00740E3D" w:rsidP="00C15240">
      <w:pPr>
        <w:rPr>
          <w:rFonts w:ascii="Times New Roman" w:hAnsi="Times New Roman"/>
          <w:sz w:val="23"/>
          <w:szCs w:val="23"/>
        </w:rPr>
      </w:pPr>
      <w:r w:rsidRPr="001E17BC">
        <w:rPr>
          <w:rFonts w:ascii="Times New Roman" w:hAnsi="Times New Roman"/>
          <w:sz w:val="23"/>
          <w:szCs w:val="23"/>
        </w:rPr>
        <w:t>4. Ölçme ve değerlendirme araçlarının değerlendirilerek karşılaşılan güçlükler ve telafi yolları ile ilgili önerilerde bulunulması.</w:t>
      </w:r>
    </w:p>
    <w:p w:rsidR="00740E3D" w:rsidRPr="001E17BC" w:rsidRDefault="00740E3D" w:rsidP="00C15240">
      <w:pPr>
        <w:rPr>
          <w:rFonts w:ascii="Times New Roman" w:hAnsi="Times New Roman"/>
          <w:sz w:val="23"/>
          <w:szCs w:val="23"/>
        </w:rPr>
      </w:pPr>
      <w:r w:rsidRPr="001E17BC">
        <w:rPr>
          <w:rFonts w:ascii="Times New Roman" w:hAnsi="Times New Roman"/>
          <w:sz w:val="23"/>
          <w:szCs w:val="23"/>
        </w:rPr>
        <w:t>5. Derslerin işlenişinde kullanılan kaynak, araç gereç ve materyallerin verimliliğinin görüşülmesi.</w:t>
      </w:r>
    </w:p>
    <w:p w:rsidR="00740E3D" w:rsidRPr="001E17BC" w:rsidRDefault="00740E3D" w:rsidP="00C15240">
      <w:pPr>
        <w:rPr>
          <w:rFonts w:ascii="Times New Roman" w:hAnsi="Times New Roman"/>
          <w:sz w:val="23"/>
          <w:szCs w:val="23"/>
        </w:rPr>
      </w:pPr>
      <w:r w:rsidRPr="001E17BC">
        <w:rPr>
          <w:rFonts w:ascii="Times New Roman" w:hAnsi="Times New Roman"/>
          <w:sz w:val="23"/>
          <w:szCs w:val="23"/>
        </w:rPr>
        <w:t>6. Derslerin özelliğine göre ortak problemlerin belirlenerek somut ve geçerli çözüm önerilerinin sunulması.</w:t>
      </w:r>
    </w:p>
    <w:p w:rsidR="00740E3D" w:rsidRPr="001E17BC" w:rsidRDefault="00740E3D" w:rsidP="00C15240">
      <w:pPr>
        <w:rPr>
          <w:rFonts w:ascii="Times New Roman" w:hAnsi="Times New Roman"/>
          <w:sz w:val="23"/>
          <w:szCs w:val="23"/>
        </w:rPr>
      </w:pPr>
      <w:r w:rsidRPr="001E17BC">
        <w:rPr>
          <w:rFonts w:ascii="Times New Roman" w:hAnsi="Times New Roman"/>
          <w:sz w:val="23"/>
          <w:szCs w:val="23"/>
        </w:rPr>
        <w:t>7. Dersin işlenişiyle ilgili olarak öğretmenlerin uyguladıkları ve başarılı oldukları öğretim yöntem ve tekniklerinin paylaşılması ve değerlendirilmesi.</w:t>
      </w:r>
    </w:p>
    <w:p w:rsidR="00740E3D" w:rsidRPr="001E17BC" w:rsidRDefault="00740E3D" w:rsidP="00C15240">
      <w:pPr>
        <w:rPr>
          <w:rFonts w:ascii="Times New Roman" w:hAnsi="Times New Roman"/>
          <w:sz w:val="23"/>
          <w:szCs w:val="23"/>
        </w:rPr>
      </w:pPr>
      <w:r w:rsidRPr="001E17BC">
        <w:rPr>
          <w:rFonts w:ascii="Times New Roman" w:hAnsi="Times New Roman"/>
          <w:sz w:val="23"/>
          <w:szCs w:val="23"/>
        </w:rPr>
        <w:t>8. Zümreler arası yapılan iş birliğinin değerlendirilmesi ve bilgi paylaşımı.</w:t>
      </w:r>
    </w:p>
    <w:p w:rsidR="00740E3D" w:rsidRPr="001E17BC" w:rsidRDefault="00740E3D" w:rsidP="00C15240">
      <w:pPr>
        <w:rPr>
          <w:rFonts w:ascii="Times New Roman" w:hAnsi="Times New Roman"/>
          <w:sz w:val="23"/>
          <w:szCs w:val="23"/>
        </w:rPr>
      </w:pPr>
      <w:r w:rsidRPr="001E17BC">
        <w:rPr>
          <w:rFonts w:ascii="Times New Roman" w:hAnsi="Times New Roman"/>
          <w:sz w:val="23"/>
          <w:szCs w:val="23"/>
        </w:rPr>
        <w:t>9. İstenilen başarı düzeyine ulaşamayan öğrencilerin yetiştirilmesi için alınacak önlemlerin görüşülmesi.</w:t>
      </w:r>
    </w:p>
    <w:p w:rsidR="00740E3D" w:rsidRPr="001E17BC" w:rsidRDefault="00740E3D" w:rsidP="00C15240">
      <w:pPr>
        <w:rPr>
          <w:rFonts w:ascii="Times New Roman" w:hAnsi="Times New Roman"/>
          <w:sz w:val="23"/>
          <w:szCs w:val="23"/>
        </w:rPr>
      </w:pPr>
      <w:r w:rsidRPr="001E17BC">
        <w:rPr>
          <w:rFonts w:ascii="Times New Roman" w:hAnsi="Times New Roman"/>
          <w:sz w:val="23"/>
          <w:szCs w:val="23"/>
        </w:rPr>
        <w:t>10. Okul ortamının iyileştirilmesine yönelik paylaşım görüş ve öneriler.</w:t>
      </w:r>
    </w:p>
    <w:p w:rsidR="00740E3D" w:rsidRPr="001E17BC" w:rsidRDefault="00740E3D" w:rsidP="00C15240">
      <w:pPr>
        <w:rPr>
          <w:rFonts w:ascii="Times New Roman" w:hAnsi="Times New Roman"/>
          <w:sz w:val="23"/>
          <w:szCs w:val="23"/>
        </w:rPr>
      </w:pPr>
      <w:r w:rsidRPr="001E17BC">
        <w:rPr>
          <w:rFonts w:ascii="Times New Roman" w:hAnsi="Times New Roman"/>
          <w:sz w:val="23"/>
          <w:szCs w:val="23"/>
        </w:rPr>
        <w:t>11. Okulöncesi eğitim ve ilköğretim kurumları yönetmeliğinin değerlendirilmesi.</w:t>
      </w:r>
    </w:p>
    <w:p w:rsidR="00740E3D" w:rsidRPr="001E17BC" w:rsidRDefault="00740E3D" w:rsidP="00C15240">
      <w:pPr>
        <w:rPr>
          <w:rFonts w:ascii="Times New Roman" w:hAnsi="Times New Roman"/>
          <w:sz w:val="23"/>
          <w:szCs w:val="23"/>
        </w:rPr>
      </w:pPr>
      <w:r w:rsidRPr="001E17BC">
        <w:rPr>
          <w:rFonts w:ascii="Times New Roman" w:hAnsi="Times New Roman"/>
          <w:sz w:val="23"/>
          <w:szCs w:val="23"/>
        </w:rPr>
        <w:t>12. Değerler eğitimi çalışmalarının değerlendirilmesi.</w:t>
      </w:r>
    </w:p>
    <w:p w:rsidR="00740E3D" w:rsidRPr="001E17BC" w:rsidRDefault="00740E3D" w:rsidP="00C15240">
      <w:pPr>
        <w:rPr>
          <w:rFonts w:ascii="Times New Roman" w:hAnsi="Times New Roman"/>
          <w:sz w:val="23"/>
          <w:szCs w:val="23"/>
        </w:rPr>
      </w:pPr>
      <w:r w:rsidRPr="001E17BC">
        <w:rPr>
          <w:rFonts w:ascii="Times New Roman" w:hAnsi="Times New Roman"/>
          <w:sz w:val="23"/>
          <w:szCs w:val="23"/>
        </w:rPr>
        <w:t>13. Okuma alışkanlığı kazandırmak için alınacak tedbirlerin görüşülmesi.</w:t>
      </w:r>
    </w:p>
    <w:p w:rsidR="00740E3D" w:rsidRPr="001E17BC" w:rsidRDefault="00740E3D" w:rsidP="00C15240">
      <w:pPr>
        <w:rPr>
          <w:rFonts w:ascii="Times New Roman" w:hAnsi="Times New Roman"/>
          <w:sz w:val="23"/>
          <w:szCs w:val="23"/>
        </w:rPr>
      </w:pPr>
      <w:r w:rsidRPr="001E17BC">
        <w:rPr>
          <w:rFonts w:ascii="Times New Roman" w:hAnsi="Times New Roman"/>
          <w:sz w:val="23"/>
          <w:szCs w:val="23"/>
        </w:rPr>
        <w:t>14. Eğitim ve öğretimde eğitim teknolojilerinin kullanımı ve öneriler.</w:t>
      </w:r>
    </w:p>
    <w:p w:rsidR="00740E3D" w:rsidRPr="001E17BC" w:rsidRDefault="00740E3D" w:rsidP="00C15240">
      <w:pPr>
        <w:rPr>
          <w:rFonts w:ascii="Times New Roman" w:hAnsi="Times New Roman"/>
          <w:sz w:val="23"/>
          <w:szCs w:val="23"/>
        </w:rPr>
      </w:pPr>
      <w:r w:rsidRPr="001E17BC">
        <w:rPr>
          <w:rFonts w:ascii="Times New Roman" w:hAnsi="Times New Roman"/>
          <w:sz w:val="23"/>
          <w:szCs w:val="23"/>
        </w:rPr>
        <w:t>15. Dilek ve temenniler.</w:t>
      </w:r>
    </w:p>
    <w:p w:rsidR="00740E3D" w:rsidRPr="001E17BC" w:rsidRDefault="00740E3D" w:rsidP="00214669">
      <w:pPr>
        <w:jc w:val="center"/>
        <w:rPr>
          <w:rFonts w:ascii="Times New Roman" w:hAnsi="Times New Roman"/>
          <w:b/>
          <w:bCs/>
          <w:sz w:val="23"/>
          <w:szCs w:val="23"/>
          <w:u w:val="single"/>
        </w:rPr>
      </w:pPr>
      <w:r w:rsidRPr="001E17BC">
        <w:rPr>
          <w:rFonts w:ascii="Times New Roman" w:hAnsi="Times New Roman"/>
          <w:b/>
          <w:bCs/>
          <w:sz w:val="23"/>
          <w:szCs w:val="23"/>
          <w:u w:val="single"/>
        </w:rPr>
        <w:t>GÜNDEM MADDELERİN GÖRÜŞÜLMESİ</w:t>
      </w:r>
    </w:p>
    <w:p w:rsidR="00740E3D" w:rsidRDefault="00740E3D" w:rsidP="003A744B">
      <w:pPr>
        <w:pStyle w:val="ListParagraph"/>
        <w:numPr>
          <w:ilvl w:val="0"/>
          <w:numId w:val="1"/>
        </w:numPr>
        <w:tabs>
          <w:tab w:val="left" w:pos="330"/>
        </w:tabs>
        <w:ind w:left="220" w:hanging="110"/>
        <w:rPr>
          <w:rFonts w:ascii="Times New Roman" w:hAnsi="Times New Roman"/>
          <w:sz w:val="23"/>
          <w:szCs w:val="23"/>
        </w:rPr>
      </w:pPr>
      <w:r w:rsidRPr="003A744B">
        <w:rPr>
          <w:rFonts w:ascii="Times New Roman" w:hAnsi="Times New Roman"/>
          <w:b/>
          <w:bCs/>
          <w:sz w:val="23"/>
          <w:szCs w:val="23"/>
        </w:rPr>
        <w:t>Açılış ve yoklama</w:t>
      </w:r>
      <w:r>
        <w:rPr>
          <w:rFonts w:ascii="Times New Roman" w:hAnsi="Times New Roman"/>
          <w:b/>
          <w:bCs/>
          <w:sz w:val="23"/>
          <w:szCs w:val="23"/>
        </w:rPr>
        <w:t>:</w:t>
      </w:r>
      <w:r w:rsidRPr="001E17BC">
        <w:rPr>
          <w:rFonts w:ascii="Times New Roman" w:hAnsi="Times New Roman"/>
          <w:sz w:val="23"/>
          <w:szCs w:val="23"/>
        </w:rPr>
        <w:t xml:space="preserve"> Toplantı</w:t>
      </w:r>
      <w:r w:rsidRPr="001E17BC">
        <w:rPr>
          <w:rFonts w:ascii="Times New Roman" w:hAnsi="Times New Roman"/>
          <w:b/>
          <w:sz w:val="23"/>
          <w:szCs w:val="23"/>
        </w:rPr>
        <w:t xml:space="preserve"> </w:t>
      </w:r>
      <w:r w:rsidRPr="001E17BC">
        <w:rPr>
          <w:rFonts w:ascii="Times New Roman" w:hAnsi="Times New Roman"/>
          <w:sz w:val="23"/>
          <w:szCs w:val="23"/>
        </w:rPr>
        <w:t>19 Mayıs İlkokulu 3 / A sınıfı öğretmeni H</w:t>
      </w:r>
      <w:r>
        <w:rPr>
          <w:rFonts w:ascii="Times New Roman" w:hAnsi="Times New Roman"/>
          <w:sz w:val="23"/>
          <w:szCs w:val="23"/>
        </w:rPr>
        <w:t>avva</w:t>
      </w:r>
      <w:r w:rsidRPr="001E17BC">
        <w:rPr>
          <w:rFonts w:ascii="Times New Roman" w:hAnsi="Times New Roman"/>
          <w:sz w:val="23"/>
          <w:szCs w:val="23"/>
        </w:rPr>
        <w:t xml:space="preserve"> ÖZEL,</w:t>
      </w:r>
      <w:r>
        <w:rPr>
          <w:rFonts w:ascii="Times New Roman" w:hAnsi="Times New Roman"/>
          <w:sz w:val="23"/>
          <w:szCs w:val="23"/>
        </w:rPr>
        <w:t xml:space="preserve"> </w:t>
      </w:r>
      <w:r w:rsidRPr="001E17BC">
        <w:rPr>
          <w:rFonts w:ascii="Times New Roman" w:hAnsi="Times New Roman"/>
          <w:sz w:val="23"/>
          <w:szCs w:val="23"/>
        </w:rPr>
        <w:t>3 / B sınıfı öğretmeni  G</w:t>
      </w:r>
      <w:r>
        <w:rPr>
          <w:rFonts w:ascii="Times New Roman" w:hAnsi="Times New Roman"/>
          <w:sz w:val="23"/>
          <w:szCs w:val="23"/>
        </w:rPr>
        <w:t>ülen</w:t>
      </w:r>
      <w:r w:rsidRPr="001E17BC">
        <w:rPr>
          <w:rFonts w:ascii="Times New Roman" w:hAnsi="Times New Roman"/>
          <w:sz w:val="23"/>
          <w:szCs w:val="23"/>
        </w:rPr>
        <w:t xml:space="preserve"> TOKLU,</w:t>
      </w:r>
      <w:r>
        <w:rPr>
          <w:rFonts w:ascii="Times New Roman" w:hAnsi="Times New Roman"/>
          <w:sz w:val="23"/>
          <w:szCs w:val="23"/>
        </w:rPr>
        <w:t xml:space="preserve"> </w:t>
      </w:r>
      <w:r w:rsidRPr="001E17BC">
        <w:rPr>
          <w:rFonts w:ascii="Times New Roman" w:hAnsi="Times New Roman"/>
          <w:sz w:val="23"/>
          <w:szCs w:val="23"/>
        </w:rPr>
        <w:t>3 / C sınıfı  öğretmeni Y</w:t>
      </w:r>
      <w:r>
        <w:rPr>
          <w:rFonts w:ascii="Times New Roman" w:hAnsi="Times New Roman"/>
          <w:sz w:val="23"/>
          <w:szCs w:val="23"/>
        </w:rPr>
        <w:t>ıldıray</w:t>
      </w:r>
      <w:r w:rsidRPr="001E17BC">
        <w:rPr>
          <w:rFonts w:ascii="Times New Roman" w:hAnsi="Times New Roman"/>
          <w:sz w:val="23"/>
          <w:szCs w:val="23"/>
        </w:rPr>
        <w:t xml:space="preserve"> KARACA,</w:t>
      </w:r>
      <w:r>
        <w:rPr>
          <w:rFonts w:ascii="Times New Roman" w:hAnsi="Times New Roman"/>
          <w:sz w:val="23"/>
          <w:szCs w:val="23"/>
        </w:rPr>
        <w:t xml:space="preserve"> </w:t>
      </w:r>
      <w:r w:rsidRPr="001E17BC">
        <w:rPr>
          <w:rFonts w:ascii="Times New Roman" w:hAnsi="Times New Roman"/>
          <w:sz w:val="23"/>
          <w:szCs w:val="23"/>
        </w:rPr>
        <w:t>3 / D sınıfı öğretmeni S</w:t>
      </w:r>
      <w:r>
        <w:rPr>
          <w:rFonts w:ascii="Times New Roman" w:hAnsi="Times New Roman"/>
          <w:sz w:val="23"/>
          <w:szCs w:val="23"/>
        </w:rPr>
        <w:t>elma</w:t>
      </w:r>
      <w:r w:rsidRPr="001E17BC">
        <w:rPr>
          <w:rFonts w:ascii="Times New Roman" w:hAnsi="Times New Roman"/>
          <w:sz w:val="23"/>
          <w:szCs w:val="23"/>
        </w:rPr>
        <w:t xml:space="preserve"> YAKIT ,</w:t>
      </w:r>
      <w:r>
        <w:rPr>
          <w:rFonts w:ascii="Times New Roman" w:hAnsi="Times New Roman"/>
          <w:sz w:val="23"/>
          <w:szCs w:val="23"/>
        </w:rPr>
        <w:t xml:space="preserve"> </w:t>
      </w:r>
      <w:r w:rsidRPr="001E17BC">
        <w:rPr>
          <w:rFonts w:ascii="Times New Roman" w:hAnsi="Times New Roman"/>
          <w:sz w:val="23"/>
          <w:szCs w:val="23"/>
        </w:rPr>
        <w:t>3 / E  sınıfı öğretmeni  A</w:t>
      </w:r>
      <w:r>
        <w:rPr>
          <w:rFonts w:ascii="Times New Roman" w:hAnsi="Times New Roman"/>
          <w:sz w:val="23"/>
          <w:szCs w:val="23"/>
        </w:rPr>
        <w:t xml:space="preserve">yşe </w:t>
      </w:r>
      <w:r w:rsidRPr="001E17BC">
        <w:rPr>
          <w:rFonts w:ascii="Times New Roman" w:hAnsi="Times New Roman"/>
          <w:sz w:val="23"/>
          <w:szCs w:val="23"/>
        </w:rPr>
        <w:t>AVCI, 3 / F sınıfı  öğretmeni H</w:t>
      </w:r>
      <w:r>
        <w:rPr>
          <w:rFonts w:ascii="Times New Roman" w:hAnsi="Times New Roman"/>
          <w:sz w:val="23"/>
          <w:szCs w:val="23"/>
        </w:rPr>
        <w:t>asan</w:t>
      </w:r>
      <w:r w:rsidRPr="001E17BC">
        <w:rPr>
          <w:rFonts w:ascii="Times New Roman" w:hAnsi="Times New Roman"/>
          <w:sz w:val="23"/>
          <w:szCs w:val="23"/>
        </w:rPr>
        <w:t xml:space="preserve"> ÇAĞDAŞ,</w:t>
      </w:r>
      <w:r>
        <w:rPr>
          <w:rFonts w:ascii="Times New Roman" w:hAnsi="Times New Roman"/>
          <w:sz w:val="23"/>
          <w:szCs w:val="23"/>
        </w:rPr>
        <w:t xml:space="preserve"> </w:t>
      </w:r>
      <w:r w:rsidRPr="001E17BC">
        <w:rPr>
          <w:rFonts w:ascii="Times New Roman" w:hAnsi="Times New Roman"/>
          <w:sz w:val="23"/>
          <w:szCs w:val="23"/>
        </w:rPr>
        <w:t>3/ G sınıfı öğretmeni H</w:t>
      </w:r>
      <w:r>
        <w:rPr>
          <w:rFonts w:ascii="Times New Roman" w:hAnsi="Times New Roman"/>
          <w:sz w:val="23"/>
          <w:szCs w:val="23"/>
        </w:rPr>
        <w:t>ikmet</w:t>
      </w:r>
      <w:r w:rsidRPr="001E17BC">
        <w:rPr>
          <w:rFonts w:ascii="Times New Roman" w:hAnsi="Times New Roman"/>
          <w:sz w:val="23"/>
          <w:szCs w:val="23"/>
        </w:rPr>
        <w:t xml:space="preserve"> DAYIOĞLU,</w:t>
      </w:r>
      <w:r>
        <w:rPr>
          <w:rFonts w:ascii="Times New Roman" w:hAnsi="Times New Roman"/>
          <w:sz w:val="23"/>
          <w:szCs w:val="23"/>
        </w:rPr>
        <w:t xml:space="preserve">   </w:t>
      </w:r>
      <w:r w:rsidRPr="001E17BC">
        <w:rPr>
          <w:rFonts w:ascii="Times New Roman" w:hAnsi="Times New Roman"/>
          <w:sz w:val="23"/>
          <w:szCs w:val="23"/>
        </w:rPr>
        <w:t>3 / H sınıfı öğretmeni M</w:t>
      </w:r>
      <w:r>
        <w:rPr>
          <w:rFonts w:ascii="Times New Roman" w:hAnsi="Times New Roman"/>
          <w:sz w:val="23"/>
          <w:szCs w:val="23"/>
        </w:rPr>
        <w:t>uzaffer</w:t>
      </w:r>
      <w:r w:rsidRPr="001E17BC">
        <w:rPr>
          <w:rFonts w:ascii="Times New Roman" w:hAnsi="Times New Roman"/>
          <w:sz w:val="23"/>
          <w:szCs w:val="23"/>
        </w:rPr>
        <w:t xml:space="preserve"> KARAGÖNLÜ,</w:t>
      </w:r>
      <w:r>
        <w:rPr>
          <w:rFonts w:ascii="Times New Roman" w:hAnsi="Times New Roman"/>
          <w:sz w:val="23"/>
          <w:szCs w:val="23"/>
        </w:rPr>
        <w:t xml:space="preserve"> </w:t>
      </w:r>
      <w:r w:rsidRPr="001E17BC">
        <w:rPr>
          <w:rFonts w:ascii="Times New Roman" w:hAnsi="Times New Roman"/>
          <w:sz w:val="23"/>
          <w:szCs w:val="23"/>
        </w:rPr>
        <w:t>3 / İ sınıfı öğretmeni O</w:t>
      </w:r>
      <w:r>
        <w:rPr>
          <w:rFonts w:ascii="Times New Roman" w:hAnsi="Times New Roman"/>
          <w:sz w:val="23"/>
          <w:szCs w:val="23"/>
        </w:rPr>
        <w:t>sman</w:t>
      </w:r>
      <w:r w:rsidRPr="001E17BC">
        <w:rPr>
          <w:rFonts w:ascii="Times New Roman" w:hAnsi="Times New Roman"/>
          <w:sz w:val="23"/>
          <w:szCs w:val="23"/>
        </w:rPr>
        <w:t xml:space="preserve"> ERİKCİ,</w:t>
      </w:r>
      <w:r>
        <w:rPr>
          <w:rFonts w:ascii="Times New Roman" w:hAnsi="Times New Roman"/>
          <w:sz w:val="23"/>
          <w:szCs w:val="23"/>
        </w:rPr>
        <w:t xml:space="preserve"> </w:t>
      </w:r>
      <w:r w:rsidRPr="001E17BC">
        <w:rPr>
          <w:rFonts w:ascii="Times New Roman" w:hAnsi="Times New Roman"/>
          <w:sz w:val="23"/>
          <w:szCs w:val="23"/>
        </w:rPr>
        <w:t>3 / K sınıfı öğretmeni Ş</w:t>
      </w:r>
      <w:r>
        <w:rPr>
          <w:rFonts w:ascii="Times New Roman" w:hAnsi="Times New Roman"/>
          <w:sz w:val="23"/>
          <w:szCs w:val="23"/>
        </w:rPr>
        <w:t>erife</w:t>
      </w:r>
      <w:r w:rsidRPr="001E17BC">
        <w:rPr>
          <w:rFonts w:ascii="Times New Roman" w:hAnsi="Times New Roman"/>
          <w:sz w:val="23"/>
          <w:szCs w:val="23"/>
        </w:rPr>
        <w:t xml:space="preserve"> ÖRCÜN,</w:t>
      </w:r>
      <w:r>
        <w:rPr>
          <w:rFonts w:ascii="Times New Roman" w:hAnsi="Times New Roman"/>
          <w:sz w:val="23"/>
          <w:szCs w:val="23"/>
        </w:rPr>
        <w:t xml:space="preserve"> </w:t>
      </w:r>
      <w:r w:rsidRPr="001E17BC">
        <w:rPr>
          <w:rFonts w:ascii="Times New Roman" w:hAnsi="Times New Roman"/>
          <w:sz w:val="23"/>
          <w:szCs w:val="23"/>
        </w:rPr>
        <w:t>3 / L sınıfı öğretmeni Ü</w:t>
      </w:r>
      <w:r>
        <w:rPr>
          <w:rFonts w:ascii="Times New Roman" w:hAnsi="Times New Roman"/>
          <w:sz w:val="23"/>
          <w:szCs w:val="23"/>
        </w:rPr>
        <w:t>zeyir</w:t>
      </w:r>
      <w:r w:rsidRPr="001E17BC">
        <w:rPr>
          <w:rFonts w:ascii="Times New Roman" w:hAnsi="Times New Roman"/>
          <w:sz w:val="23"/>
          <w:szCs w:val="23"/>
        </w:rPr>
        <w:t xml:space="preserve"> MUTLUBAŞ</w:t>
      </w:r>
      <w:r w:rsidRPr="001E17BC">
        <w:rPr>
          <w:rFonts w:ascii="Times New Roman" w:hAnsi="Times New Roman"/>
          <w:b/>
          <w:sz w:val="23"/>
          <w:szCs w:val="23"/>
        </w:rPr>
        <w:t xml:space="preserve"> </w:t>
      </w:r>
      <w:r w:rsidRPr="001E17BC">
        <w:rPr>
          <w:rFonts w:ascii="Times New Roman" w:hAnsi="Times New Roman"/>
          <w:sz w:val="23"/>
          <w:szCs w:val="23"/>
        </w:rPr>
        <w:t>ile İlköğretim</w:t>
      </w:r>
      <w:r>
        <w:rPr>
          <w:rFonts w:ascii="Times New Roman" w:hAnsi="Times New Roman"/>
          <w:sz w:val="23"/>
          <w:szCs w:val="23"/>
        </w:rPr>
        <w:t xml:space="preserve"> Kurumları Yönetmeliği’nin 95. m</w:t>
      </w:r>
      <w:r w:rsidRPr="001E17BC">
        <w:rPr>
          <w:rFonts w:ascii="Times New Roman" w:hAnsi="Times New Roman"/>
          <w:sz w:val="23"/>
          <w:szCs w:val="23"/>
        </w:rPr>
        <w:t>addesi gereğince, Müdür Yardımcısı O</w:t>
      </w:r>
      <w:r>
        <w:rPr>
          <w:rFonts w:ascii="Times New Roman" w:hAnsi="Times New Roman"/>
          <w:sz w:val="23"/>
          <w:szCs w:val="23"/>
        </w:rPr>
        <w:t>rhan</w:t>
      </w:r>
      <w:r w:rsidRPr="001E17BC">
        <w:rPr>
          <w:rFonts w:ascii="Times New Roman" w:hAnsi="Times New Roman"/>
          <w:sz w:val="23"/>
          <w:szCs w:val="23"/>
        </w:rPr>
        <w:t xml:space="preserve"> ÖZEN başkanlığında yapılmıştır.</w:t>
      </w:r>
    </w:p>
    <w:p w:rsidR="00740E3D" w:rsidRPr="001E17BC" w:rsidRDefault="00740E3D" w:rsidP="003A744B">
      <w:pPr>
        <w:pStyle w:val="ListParagraph"/>
        <w:tabs>
          <w:tab w:val="left" w:pos="330"/>
        </w:tabs>
        <w:ind w:left="110"/>
        <w:rPr>
          <w:rFonts w:ascii="Times New Roman" w:hAnsi="Times New Roman"/>
          <w:sz w:val="23"/>
          <w:szCs w:val="23"/>
        </w:rPr>
      </w:pPr>
    </w:p>
    <w:p w:rsidR="00740E3D" w:rsidRPr="001E17BC" w:rsidRDefault="00740E3D" w:rsidP="00CF5F78">
      <w:pPr>
        <w:pStyle w:val="ListParagraph"/>
        <w:numPr>
          <w:ilvl w:val="0"/>
          <w:numId w:val="1"/>
        </w:numPr>
        <w:tabs>
          <w:tab w:val="left" w:pos="330"/>
        </w:tabs>
        <w:ind w:left="220" w:right="-131" w:hanging="110"/>
        <w:rPr>
          <w:rFonts w:ascii="Times New Roman" w:hAnsi="Times New Roman"/>
          <w:sz w:val="23"/>
          <w:szCs w:val="23"/>
        </w:rPr>
      </w:pPr>
      <w:r w:rsidRPr="001E17BC">
        <w:rPr>
          <w:rFonts w:ascii="Times New Roman" w:hAnsi="Times New Roman"/>
          <w:b/>
          <w:sz w:val="23"/>
          <w:szCs w:val="23"/>
        </w:rPr>
        <w:t>2014/2015 Eğitim öğretim yılının değerlendirilmesi</w:t>
      </w:r>
      <w:r>
        <w:rPr>
          <w:rFonts w:ascii="Times New Roman" w:hAnsi="Times New Roman"/>
          <w:b/>
          <w:sz w:val="23"/>
          <w:szCs w:val="23"/>
        </w:rPr>
        <w:t>:</w:t>
      </w:r>
      <w:r w:rsidRPr="001E17BC">
        <w:rPr>
          <w:rFonts w:ascii="Times New Roman" w:hAnsi="Times New Roman"/>
          <w:sz w:val="23"/>
          <w:szCs w:val="23"/>
        </w:rPr>
        <w:t>Zümre Başkanı Yıldıray KARACA zümre toplantılarının her eğitim öğretim yılının başında ortasında ve sonunda planlamaya uygun olarak en az üç defa yapıldığını, gerektiğinde de her zaman yapılabileceğini belirtti. 3/A Sınıf öğretmeni H</w:t>
      </w:r>
      <w:r>
        <w:rPr>
          <w:rFonts w:ascii="Times New Roman" w:hAnsi="Times New Roman"/>
          <w:sz w:val="23"/>
          <w:szCs w:val="23"/>
        </w:rPr>
        <w:t>avva</w:t>
      </w:r>
      <w:r w:rsidRPr="001E17BC">
        <w:rPr>
          <w:rFonts w:ascii="Times New Roman" w:hAnsi="Times New Roman"/>
          <w:sz w:val="23"/>
          <w:szCs w:val="23"/>
        </w:rPr>
        <w:t xml:space="preserve"> ÖZEL</w:t>
      </w:r>
      <w:r w:rsidRPr="001E17BC">
        <w:rPr>
          <w:rFonts w:ascii="Times New Roman" w:hAnsi="Times New Roman"/>
          <w:b/>
          <w:sz w:val="23"/>
          <w:szCs w:val="23"/>
        </w:rPr>
        <w:t xml:space="preserve"> </w:t>
      </w:r>
      <w:r w:rsidRPr="001E17BC">
        <w:rPr>
          <w:rFonts w:ascii="Times New Roman" w:hAnsi="Times New Roman"/>
          <w:sz w:val="23"/>
          <w:szCs w:val="23"/>
        </w:rPr>
        <w:t xml:space="preserve">bir önceki yılın Zümre Öğretmenler Kurulu kararlarını okudu. Alınan kararlar kısaca değerlendirildi. Öğretim yılı dâhilinde zümre kararlarının uygulanışıyla ilgili herhangi bir sorun yaşanmadığı ortak görüş olarak söylendi. </w:t>
      </w:r>
      <w:r>
        <w:rPr>
          <w:rFonts w:ascii="Times New Roman" w:hAnsi="Times New Roman"/>
          <w:sz w:val="23"/>
          <w:szCs w:val="23"/>
        </w:rPr>
        <w:t xml:space="preserve">   </w:t>
      </w:r>
      <w:r w:rsidRPr="001E17BC">
        <w:rPr>
          <w:rFonts w:ascii="Times New Roman" w:hAnsi="Times New Roman"/>
          <w:sz w:val="23"/>
          <w:szCs w:val="23"/>
        </w:rPr>
        <w:t xml:space="preserve"> 3 /E Sınıf öğretmeni A</w:t>
      </w:r>
      <w:r>
        <w:rPr>
          <w:rFonts w:ascii="Times New Roman" w:hAnsi="Times New Roman"/>
          <w:sz w:val="23"/>
          <w:szCs w:val="23"/>
        </w:rPr>
        <w:t xml:space="preserve">yşe </w:t>
      </w:r>
      <w:r w:rsidRPr="001E17BC">
        <w:rPr>
          <w:rFonts w:ascii="Times New Roman" w:hAnsi="Times New Roman"/>
          <w:sz w:val="23"/>
          <w:szCs w:val="23"/>
        </w:rPr>
        <w:t>AVCI</w:t>
      </w:r>
      <w:r w:rsidRPr="001E17BC">
        <w:rPr>
          <w:rFonts w:ascii="Times New Roman" w:hAnsi="Times New Roman"/>
          <w:b/>
          <w:sz w:val="23"/>
          <w:szCs w:val="23"/>
        </w:rPr>
        <w:t xml:space="preserve"> </w:t>
      </w:r>
      <w:r w:rsidRPr="001E17BC">
        <w:rPr>
          <w:rFonts w:ascii="Times New Roman" w:hAnsi="Times New Roman"/>
          <w:sz w:val="23"/>
          <w:szCs w:val="23"/>
        </w:rPr>
        <w:t>, planların yapılışı, derslerin işlenişi ve yaptırılacak çalışmalarda, tüm derslerin temalar arasında bağlantı sağlanacak şekilde uygulanması ve planlanmasının önemini belirtti. M</w:t>
      </w:r>
      <w:r>
        <w:rPr>
          <w:rFonts w:ascii="Times New Roman" w:hAnsi="Times New Roman"/>
          <w:sz w:val="23"/>
          <w:szCs w:val="23"/>
        </w:rPr>
        <w:t>uzaffer KARAGÖNLÜ; d</w:t>
      </w:r>
      <w:r w:rsidRPr="001E17BC">
        <w:rPr>
          <w:rFonts w:ascii="Times New Roman" w:hAnsi="Times New Roman"/>
          <w:sz w:val="23"/>
          <w:szCs w:val="23"/>
        </w:rPr>
        <w:t>avranış bozuklukları ve uyum sorunu gösteren öğrencilerin davranış bozuklukları ve uyum sorunlarını doğuran faktörlerin bulunup bunları giderici tedbirlerin alınması, bu sorunlarla yakından ilgilenilmesi ve ailelerle iş birliğinin sağlanması ve rehberlik servisi ile işbirliği içinde çalışılması gerektiğini söyledi.</w:t>
      </w:r>
      <w:r w:rsidRPr="001E17BC">
        <w:rPr>
          <w:rFonts w:ascii="Times New Roman" w:hAnsi="Times New Roman"/>
          <w:color w:val="000000"/>
          <w:sz w:val="23"/>
          <w:szCs w:val="23"/>
        </w:rPr>
        <w:t>Y</w:t>
      </w:r>
      <w:r>
        <w:rPr>
          <w:rFonts w:ascii="Times New Roman" w:hAnsi="Times New Roman"/>
          <w:color w:val="000000"/>
          <w:sz w:val="23"/>
          <w:szCs w:val="23"/>
        </w:rPr>
        <w:t>ıldıray KARACA; ‘‘</w:t>
      </w:r>
      <w:r w:rsidRPr="001E17BC">
        <w:rPr>
          <w:rFonts w:ascii="Times New Roman" w:hAnsi="Times New Roman"/>
          <w:color w:val="000000"/>
          <w:sz w:val="23"/>
          <w:szCs w:val="23"/>
        </w:rPr>
        <w:t xml:space="preserve">Öğrenci devamsızlıkları eğitim-öğretimi olumsuz yönde etkilemektedir. 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adapte olmada güçlükler yaşamaktadır.”dedi. Bunun için; </w:t>
      </w:r>
      <w:r w:rsidRPr="001E17BC">
        <w:rPr>
          <w:rFonts w:ascii="Times New Roman" w:hAnsi="Times New Roman"/>
          <w:bCs/>
          <w:sz w:val="23"/>
          <w:szCs w:val="23"/>
        </w:rPr>
        <w:t>Öğrenc</w:t>
      </w:r>
      <w:r>
        <w:rPr>
          <w:rFonts w:ascii="Times New Roman" w:hAnsi="Times New Roman"/>
          <w:bCs/>
          <w:sz w:val="23"/>
          <w:szCs w:val="23"/>
        </w:rPr>
        <w:t>i devamsızlıklarının takibinde g</w:t>
      </w:r>
      <w:r w:rsidRPr="001E17BC">
        <w:rPr>
          <w:rFonts w:ascii="Times New Roman" w:hAnsi="Times New Roman"/>
          <w:bCs/>
          <w:sz w:val="23"/>
          <w:szCs w:val="23"/>
        </w:rPr>
        <w:t xml:space="preserve">ünlük yoklamaların titizlikle yapılmasına; </w:t>
      </w:r>
      <w:r>
        <w:rPr>
          <w:rFonts w:ascii="Times New Roman" w:hAnsi="Times New Roman"/>
          <w:color w:val="000000"/>
          <w:sz w:val="23"/>
          <w:szCs w:val="23"/>
        </w:rPr>
        <w:t>z</w:t>
      </w:r>
      <w:r w:rsidRPr="001E17BC">
        <w:rPr>
          <w:rFonts w:ascii="Times New Roman" w:hAnsi="Times New Roman"/>
          <w:color w:val="000000"/>
          <w:sz w:val="23"/>
          <w:szCs w:val="23"/>
        </w:rPr>
        <w:t>orunlu devamsızlıklar haricinde öğrencilerin devamsızlıklarının veli-öğretmen-okul işbirliği içerisinde devamlarının sağlanmasına;</w:t>
      </w:r>
      <w:r>
        <w:rPr>
          <w:rFonts w:ascii="Times New Roman" w:hAnsi="Times New Roman"/>
          <w:bCs/>
          <w:sz w:val="23"/>
          <w:szCs w:val="23"/>
        </w:rPr>
        <w:t xml:space="preserve"> s</w:t>
      </w:r>
      <w:r w:rsidRPr="001E17BC">
        <w:rPr>
          <w:rFonts w:ascii="Times New Roman" w:hAnsi="Times New Roman"/>
          <w:bCs/>
          <w:sz w:val="23"/>
          <w:szCs w:val="23"/>
        </w:rPr>
        <w:t>ürekli devamsız durumunda olan öğrencilerle ilgili işlemlerin, okul idaresi ile işbirliği içinde yürütülmesine karar verildi.</w:t>
      </w:r>
      <w:r w:rsidRPr="001E17BC">
        <w:rPr>
          <w:rFonts w:ascii="Times New Roman" w:hAnsi="Times New Roman"/>
          <w:sz w:val="23"/>
          <w:szCs w:val="23"/>
        </w:rPr>
        <w:t xml:space="preserve"> </w:t>
      </w:r>
    </w:p>
    <w:p w:rsidR="00740E3D" w:rsidRPr="001E17BC" w:rsidRDefault="00740E3D" w:rsidP="00FD4091">
      <w:pPr>
        <w:ind w:left="220" w:right="-131"/>
        <w:rPr>
          <w:rFonts w:ascii="Times New Roman" w:hAnsi="Times New Roman"/>
          <w:bCs/>
          <w:color w:val="000000"/>
          <w:sz w:val="23"/>
          <w:szCs w:val="23"/>
        </w:rPr>
      </w:pPr>
      <w:r w:rsidRPr="001E17BC">
        <w:rPr>
          <w:rFonts w:ascii="Times New Roman" w:hAnsi="Times New Roman"/>
          <w:sz w:val="23"/>
          <w:szCs w:val="23"/>
        </w:rPr>
        <w:t>H</w:t>
      </w:r>
      <w:r>
        <w:rPr>
          <w:rFonts w:ascii="Times New Roman" w:hAnsi="Times New Roman"/>
          <w:sz w:val="23"/>
          <w:szCs w:val="23"/>
        </w:rPr>
        <w:t xml:space="preserve">ikmet DAYIOĞLU </w:t>
      </w:r>
      <w:r w:rsidRPr="001E17BC">
        <w:rPr>
          <w:rFonts w:ascii="Times New Roman" w:hAnsi="Times New Roman"/>
          <w:color w:val="000000"/>
          <w:sz w:val="23"/>
          <w:szCs w:val="23"/>
        </w:rPr>
        <w:t>Kız ve erkek çocuklarının saçları temiz, taralı, çoraplarını giymiş, forma ve ayakkabılarının temiz</w:t>
      </w:r>
      <w:r>
        <w:rPr>
          <w:rFonts w:ascii="Times New Roman" w:hAnsi="Times New Roman"/>
          <w:color w:val="000000"/>
          <w:sz w:val="23"/>
          <w:szCs w:val="23"/>
        </w:rPr>
        <w:t xml:space="preserve"> olmalarının gerektiği söyledi.</w:t>
      </w:r>
      <w:r w:rsidRPr="001E17BC">
        <w:rPr>
          <w:rFonts w:ascii="Times New Roman" w:hAnsi="Times New Roman"/>
          <w:color w:val="000000"/>
          <w:sz w:val="23"/>
          <w:szCs w:val="23"/>
        </w:rPr>
        <w:t>Okula tertipsiz ve düzensiz gelen öğrencilerin velilerinin okula çağrılmaları ile bu tip sorunların giderilebileceği</w:t>
      </w:r>
      <w:r w:rsidRPr="001E17BC">
        <w:rPr>
          <w:rFonts w:ascii="Times New Roman" w:hAnsi="Times New Roman"/>
          <w:bCs/>
          <w:color w:val="000000"/>
          <w:sz w:val="23"/>
          <w:szCs w:val="23"/>
        </w:rPr>
        <w:t xml:space="preserve"> </w:t>
      </w:r>
      <w:r w:rsidRPr="001E17BC">
        <w:rPr>
          <w:rFonts w:ascii="Times New Roman" w:hAnsi="Times New Roman"/>
          <w:sz w:val="23"/>
          <w:szCs w:val="23"/>
        </w:rPr>
        <w:t>Müdür  Yardımcısı O</w:t>
      </w:r>
      <w:r>
        <w:rPr>
          <w:rFonts w:ascii="Times New Roman" w:hAnsi="Times New Roman"/>
          <w:sz w:val="23"/>
          <w:szCs w:val="23"/>
        </w:rPr>
        <w:t>rhan</w:t>
      </w:r>
      <w:r w:rsidRPr="001E17BC">
        <w:rPr>
          <w:rFonts w:ascii="Times New Roman" w:hAnsi="Times New Roman"/>
          <w:sz w:val="23"/>
          <w:szCs w:val="23"/>
        </w:rPr>
        <w:t xml:space="preserve"> ÖZEN </w:t>
      </w:r>
      <w:r w:rsidRPr="001E17BC">
        <w:rPr>
          <w:rFonts w:ascii="Times New Roman" w:hAnsi="Times New Roman"/>
          <w:bCs/>
          <w:color w:val="000000"/>
          <w:sz w:val="23"/>
          <w:szCs w:val="23"/>
        </w:rPr>
        <w:t>ta</w:t>
      </w:r>
      <w:r w:rsidRPr="001E17BC">
        <w:rPr>
          <w:rFonts w:ascii="Times New Roman" w:hAnsi="Times New Roman"/>
          <w:color w:val="000000"/>
          <w:sz w:val="23"/>
          <w:szCs w:val="23"/>
        </w:rPr>
        <w:t>rafından belirtildi.</w:t>
      </w:r>
    </w:p>
    <w:p w:rsidR="00740E3D" w:rsidRPr="001E17BC" w:rsidRDefault="00740E3D" w:rsidP="00FD4091">
      <w:pPr>
        <w:ind w:left="220" w:right="-131"/>
        <w:rPr>
          <w:rFonts w:ascii="Times New Roman" w:hAnsi="Times New Roman"/>
          <w:sz w:val="23"/>
          <w:szCs w:val="23"/>
        </w:rPr>
      </w:pPr>
      <w:r w:rsidRPr="001E17BC">
        <w:rPr>
          <w:rFonts w:ascii="Times New Roman" w:hAnsi="Times New Roman"/>
          <w:sz w:val="23"/>
          <w:szCs w:val="23"/>
        </w:rPr>
        <w:t>G</w:t>
      </w:r>
      <w:r>
        <w:rPr>
          <w:rFonts w:ascii="Times New Roman" w:hAnsi="Times New Roman"/>
          <w:sz w:val="23"/>
          <w:szCs w:val="23"/>
        </w:rPr>
        <w:t>ülen</w:t>
      </w:r>
      <w:r w:rsidRPr="001E17BC">
        <w:rPr>
          <w:rFonts w:ascii="Times New Roman" w:hAnsi="Times New Roman"/>
          <w:sz w:val="23"/>
          <w:szCs w:val="23"/>
        </w:rPr>
        <w:t xml:space="preserve"> TOKLU öğrencilere temizlik ve sağlıklı ve dengeli beslenme alışkanlığını kazandırmak için bunların </w:t>
      </w:r>
      <w:r>
        <w:rPr>
          <w:rFonts w:ascii="Times New Roman" w:hAnsi="Times New Roman"/>
          <w:sz w:val="23"/>
          <w:szCs w:val="23"/>
        </w:rPr>
        <w:t xml:space="preserve"> </w:t>
      </w:r>
      <w:r w:rsidRPr="001E17BC">
        <w:rPr>
          <w:rFonts w:ascii="Times New Roman" w:hAnsi="Times New Roman"/>
          <w:sz w:val="23"/>
          <w:szCs w:val="23"/>
        </w:rPr>
        <w:t>öneminin öğrencilere seviyelerine uygun bir biçimde anlatılması gerektiğini vurguladı. Bunun için de ilk haftalarda derse başlamadan önce birkaç dakika bu konular üzerinde durulmasının faydalı olacağını dile getirdi. Her öğrencinin çantasında ıslak mendil bulunması gerektiğini belirterek ayrıca sınıflarda sıvı sabun bulundurulmasının ve beslenme öncesi el - yüz temizliğinin yaptırılmasının, temizlik alışkanlığını kazandırma noktasında önemli olduğunu belirtti.</w:t>
      </w:r>
    </w:p>
    <w:p w:rsidR="00740E3D" w:rsidRPr="001E17BC" w:rsidRDefault="00740E3D" w:rsidP="00FD4091">
      <w:pPr>
        <w:ind w:left="220"/>
        <w:rPr>
          <w:rFonts w:ascii="Times New Roman" w:hAnsi="Times New Roman"/>
          <w:bCs/>
          <w:sz w:val="23"/>
          <w:szCs w:val="23"/>
        </w:rPr>
      </w:pPr>
      <w:r w:rsidRPr="001E17BC">
        <w:rPr>
          <w:rFonts w:ascii="Times New Roman" w:hAnsi="Times New Roman"/>
          <w:sz w:val="23"/>
          <w:szCs w:val="23"/>
        </w:rPr>
        <w:t>A</w:t>
      </w:r>
      <w:r>
        <w:rPr>
          <w:rFonts w:ascii="Times New Roman" w:hAnsi="Times New Roman"/>
          <w:sz w:val="23"/>
          <w:szCs w:val="23"/>
        </w:rPr>
        <w:t>yşe</w:t>
      </w:r>
      <w:r w:rsidRPr="001E17BC">
        <w:rPr>
          <w:rFonts w:ascii="Times New Roman" w:hAnsi="Times New Roman"/>
          <w:sz w:val="23"/>
          <w:szCs w:val="23"/>
        </w:rPr>
        <w:t xml:space="preserve"> AVCI, </w:t>
      </w:r>
      <w:r w:rsidRPr="001E17BC">
        <w:rPr>
          <w:rFonts w:ascii="Times New Roman" w:hAnsi="Times New Roman"/>
          <w:color w:val="000000"/>
          <w:sz w:val="23"/>
          <w:szCs w:val="23"/>
        </w:rPr>
        <w:t xml:space="preserve">ağız  ve  diş  sağlığı  konusuna  önem  gösterilmesini, yapılacak  veli toplantılarında  ailelere  ve  zaman zaman da  öğrencilere  konunun  vurgulanması  gerektiğini  söyledi. Ayrıca  kahvaltının önemi  üzerinde  özellikle  durulması  gerektiğini, beslenme  </w:t>
      </w:r>
      <w:r>
        <w:rPr>
          <w:rFonts w:ascii="Times New Roman" w:hAnsi="Times New Roman"/>
          <w:color w:val="000000"/>
          <w:sz w:val="23"/>
          <w:szCs w:val="23"/>
        </w:rPr>
        <w:t>zamanında</w:t>
      </w:r>
      <w:r w:rsidRPr="001E17BC">
        <w:rPr>
          <w:rFonts w:ascii="Times New Roman" w:hAnsi="Times New Roman"/>
          <w:color w:val="000000"/>
          <w:sz w:val="23"/>
          <w:szCs w:val="23"/>
        </w:rPr>
        <w:t xml:space="preserve"> d</w:t>
      </w:r>
      <w:r>
        <w:rPr>
          <w:rFonts w:ascii="Times New Roman" w:hAnsi="Times New Roman"/>
          <w:color w:val="000000"/>
          <w:sz w:val="23"/>
          <w:szCs w:val="23"/>
        </w:rPr>
        <w:t>a</w:t>
      </w:r>
      <w:r w:rsidRPr="001E17BC">
        <w:rPr>
          <w:rFonts w:ascii="Times New Roman" w:hAnsi="Times New Roman"/>
          <w:color w:val="000000"/>
          <w:sz w:val="23"/>
          <w:szCs w:val="23"/>
        </w:rPr>
        <w:t xml:space="preserve"> çocukların  beslenmelerinin  olup  olmadığının kontrol  edilmesini , veli toplantısında da özellikle  bu  konu  üzerinde  durulması  gerektiğini  açıkladı.</w:t>
      </w:r>
      <w:r w:rsidRPr="001E17BC">
        <w:rPr>
          <w:rFonts w:ascii="Times New Roman" w:hAnsi="Times New Roman"/>
          <w:sz w:val="23"/>
          <w:szCs w:val="23"/>
        </w:rPr>
        <w:t xml:space="preserve">  İkinci dersten sonraki teneffüste </w:t>
      </w:r>
      <w:r w:rsidRPr="001E17BC">
        <w:rPr>
          <w:rFonts w:ascii="Times New Roman" w:hAnsi="Times New Roman"/>
          <w:b/>
          <w:sz w:val="23"/>
          <w:szCs w:val="23"/>
        </w:rPr>
        <w:t>“</w:t>
      </w:r>
      <w:r w:rsidRPr="001E17BC">
        <w:rPr>
          <w:rFonts w:ascii="Times New Roman" w:hAnsi="Times New Roman"/>
          <w:sz w:val="23"/>
          <w:szCs w:val="23"/>
        </w:rPr>
        <w:t xml:space="preserve"> beslenme  </w:t>
      </w:r>
      <w:r w:rsidRPr="001E17BC">
        <w:rPr>
          <w:rFonts w:ascii="Times New Roman" w:hAnsi="Times New Roman"/>
          <w:b/>
          <w:sz w:val="23"/>
          <w:szCs w:val="23"/>
        </w:rPr>
        <w:t>”</w:t>
      </w:r>
      <w:r w:rsidRPr="001E17BC">
        <w:rPr>
          <w:rFonts w:ascii="Times New Roman" w:hAnsi="Times New Roman"/>
          <w:sz w:val="23"/>
          <w:szCs w:val="23"/>
        </w:rPr>
        <w:t xml:space="preserve"> yapılacağı, bu zaman diliminde öğrencilere dengeli ve sağlıklı beslenme ve yemekte uyulması gereken kurallar hakkında bilgi verilmesini önerdi. Öneri  tüm  öğretmenler  tarafından  benimsendi.</w:t>
      </w:r>
      <w:r w:rsidRPr="001E17BC">
        <w:rPr>
          <w:rFonts w:ascii="Times New Roman" w:hAnsi="Times New Roman"/>
          <w:bCs/>
          <w:sz w:val="23"/>
          <w:szCs w:val="23"/>
        </w:rPr>
        <w:t xml:space="preserve"> </w:t>
      </w:r>
    </w:p>
    <w:p w:rsidR="00740E3D" w:rsidRPr="001E17BC" w:rsidRDefault="00740E3D" w:rsidP="00E509E1">
      <w:pPr>
        <w:ind w:left="220"/>
        <w:rPr>
          <w:rFonts w:ascii="Times New Roman" w:hAnsi="Times New Roman"/>
          <w:sz w:val="23"/>
          <w:szCs w:val="23"/>
        </w:rPr>
      </w:pPr>
      <w:r w:rsidRPr="00FD4091">
        <w:rPr>
          <w:rFonts w:ascii="Times New Roman" w:hAnsi="Times New Roman"/>
          <w:b/>
          <w:sz w:val="23"/>
          <w:szCs w:val="23"/>
        </w:rPr>
        <w:t>3.</w:t>
      </w:r>
      <w:r>
        <w:rPr>
          <w:rFonts w:ascii="Times New Roman" w:hAnsi="Times New Roman"/>
          <w:b/>
          <w:sz w:val="23"/>
          <w:szCs w:val="23"/>
        </w:rPr>
        <w:t xml:space="preserve"> </w:t>
      </w:r>
      <w:r w:rsidRPr="001E17BC">
        <w:rPr>
          <w:rFonts w:ascii="Times New Roman" w:hAnsi="Times New Roman"/>
          <w:b/>
          <w:sz w:val="23"/>
          <w:szCs w:val="23"/>
        </w:rPr>
        <w:t xml:space="preserve">Öğretim programları ve ders kitaplarının incelenmesi, Atatürkçülük ile ilgili konular ile yıllık ve günlük planların değerlendirilmesi: </w:t>
      </w:r>
      <w:r w:rsidRPr="001E17BC">
        <w:rPr>
          <w:rFonts w:ascii="Times New Roman" w:hAnsi="Times New Roman"/>
          <w:sz w:val="23"/>
          <w:szCs w:val="23"/>
        </w:rPr>
        <w:t>O</w:t>
      </w:r>
      <w:r>
        <w:rPr>
          <w:rFonts w:ascii="Times New Roman" w:hAnsi="Times New Roman"/>
          <w:sz w:val="23"/>
          <w:szCs w:val="23"/>
        </w:rPr>
        <w:t>sman</w:t>
      </w:r>
      <w:r w:rsidRPr="001E17BC">
        <w:rPr>
          <w:rFonts w:ascii="Times New Roman" w:hAnsi="Times New Roman"/>
          <w:sz w:val="23"/>
          <w:szCs w:val="23"/>
        </w:rPr>
        <w:t xml:space="preserve"> ERİKCİ ünitelendirilmiş yıllık planlar ve günlük planların düzenlenmesi ile ilgili olarak; yıllık ve günlük planların müfredat incelenerek hazırlanmasına ve kılavuz kitabı olmayan dersler ve serbest zaman etkinliklerinde planlamanın birlikte yapılması</w:t>
      </w:r>
      <w:r>
        <w:rPr>
          <w:rFonts w:ascii="Times New Roman" w:hAnsi="Times New Roman"/>
          <w:sz w:val="23"/>
          <w:szCs w:val="23"/>
        </w:rPr>
        <w:t xml:space="preserve"> gerektiğini söyledi.</w:t>
      </w:r>
      <w:r w:rsidRPr="001E17BC">
        <w:rPr>
          <w:rFonts w:ascii="Times New Roman" w:hAnsi="Times New Roman"/>
          <w:sz w:val="23"/>
          <w:szCs w:val="23"/>
        </w:rPr>
        <w:t>Hasan ÇAĞDAŞ Fen Bilimleri dersinin kılavuz kitabı olmadığı için günlük plan hazırlanması gerektiği</w:t>
      </w:r>
      <w:r>
        <w:rPr>
          <w:rFonts w:ascii="Times New Roman" w:hAnsi="Times New Roman"/>
          <w:sz w:val="23"/>
          <w:szCs w:val="23"/>
        </w:rPr>
        <w:t>ni</w:t>
      </w:r>
      <w:r w:rsidRPr="001E17BC">
        <w:rPr>
          <w:rFonts w:ascii="Times New Roman" w:hAnsi="Times New Roman"/>
          <w:sz w:val="23"/>
          <w:szCs w:val="23"/>
        </w:rPr>
        <w:t xml:space="preserve"> belirt</w:t>
      </w:r>
      <w:r>
        <w:rPr>
          <w:rFonts w:ascii="Times New Roman" w:hAnsi="Times New Roman"/>
          <w:sz w:val="23"/>
          <w:szCs w:val="23"/>
        </w:rPr>
        <w:t>ti</w:t>
      </w:r>
      <w:r w:rsidRPr="001E17BC">
        <w:rPr>
          <w:rFonts w:ascii="Times New Roman" w:hAnsi="Times New Roman"/>
          <w:sz w:val="23"/>
          <w:szCs w:val="23"/>
        </w:rPr>
        <w:t xml:space="preserve">. </w:t>
      </w:r>
      <w:r>
        <w:rPr>
          <w:rFonts w:ascii="Times New Roman" w:hAnsi="Times New Roman"/>
          <w:sz w:val="23"/>
          <w:szCs w:val="23"/>
        </w:rPr>
        <w:t xml:space="preserve">Ayrıca </w:t>
      </w:r>
      <w:r w:rsidRPr="001E17BC">
        <w:rPr>
          <w:rFonts w:ascii="Times New Roman" w:hAnsi="Times New Roman"/>
          <w:sz w:val="23"/>
          <w:szCs w:val="23"/>
        </w:rPr>
        <w:t xml:space="preserve">ünite sürelerinin her ders için ayrı ayrı belirlenip, planlamalara yansıtılması, </w:t>
      </w:r>
      <w:r>
        <w:rPr>
          <w:rFonts w:ascii="Times New Roman" w:hAnsi="Times New Roman"/>
          <w:sz w:val="23"/>
          <w:szCs w:val="23"/>
        </w:rPr>
        <w:t>zümrenin koordineli olarak çalışması gerektiği vurgulanarak,her üniteyi birlikte ve zamanında</w:t>
      </w:r>
      <w:r w:rsidRPr="001E17BC">
        <w:rPr>
          <w:rFonts w:ascii="Times New Roman" w:hAnsi="Times New Roman"/>
          <w:sz w:val="23"/>
          <w:szCs w:val="23"/>
        </w:rPr>
        <w:t xml:space="preserve"> bitirmeye  çalışılması gerektiği, üni</w:t>
      </w:r>
      <w:r>
        <w:rPr>
          <w:rFonts w:ascii="Times New Roman" w:hAnsi="Times New Roman"/>
          <w:sz w:val="23"/>
          <w:szCs w:val="23"/>
        </w:rPr>
        <w:t xml:space="preserve">telerin  işlenişi  süresince de bilgi  alışverişi yapılması </w:t>
      </w:r>
      <w:r w:rsidRPr="001E17BC">
        <w:rPr>
          <w:rFonts w:ascii="Times New Roman" w:hAnsi="Times New Roman"/>
          <w:sz w:val="23"/>
          <w:szCs w:val="23"/>
        </w:rPr>
        <w:t>gerektiği</w:t>
      </w:r>
      <w:r>
        <w:rPr>
          <w:rFonts w:ascii="Times New Roman" w:hAnsi="Times New Roman"/>
          <w:sz w:val="23"/>
          <w:szCs w:val="23"/>
        </w:rPr>
        <w:t>ni söyle</w:t>
      </w:r>
      <w:r w:rsidRPr="001E17BC">
        <w:rPr>
          <w:rFonts w:ascii="Times New Roman" w:hAnsi="Times New Roman"/>
          <w:sz w:val="23"/>
          <w:szCs w:val="23"/>
        </w:rPr>
        <w:t>di.</w:t>
      </w:r>
    </w:p>
    <w:p w:rsidR="00740E3D" w:rsidRPr="001E17BC" w:rsidRDefault="00740E3D" w:rsidP="00FD4091">
      <w:pPr>
        <w:spacing w:line="360" w:lineRule="auto"/>
        <w:ind w:left="180"/>
        <w:jc w:val="both"/>
        <w:rPr>
          <w:rFonts w:ascii="Times New Roman" w:hAnsi="Times New Roman"/>
          <w:sz w:val="23"/>
          <w:szCs w:val="23"/>
        </w:rPr>
      </w:pPr>
      <w:r w:rsidRPr="001E17BC">
        <w:rPr>
          <w:rFonts w:ascii="Times New Roman" w:hAnsi="Times New Roman"/>
          <w:sz w:val="23"/>
          <w:szCs w:val="23"/>
        </w:rPr>
        <w:t>Şerife ÖRCÜN 2015/2016  öğretim yılı kitaplarının bu yıl üç kitap olarak hazırlandığını söyledi.</w:t>
      </w:r>
    </w:p>
    <w:p w:rsidR="00740E3D" w:rsidRPr="001E17BC" w:rsidRDefault="00740E3D" w:rsidP="00E509E1">
      <w:pPr>
        <w:ind w:left="220"/>
        <w:rPr>
          <w:rFonts w:ascii="Times New Roman" w:hAnsi="Times New Roman"/>
          <w:color w:val="000000"/>
          <w:sz w:val="23"/>
          <w:szCs w:val="23"/>
        </w:rPr>
      </w:pPr>
      <w:r w:rsidRPr="00FD4091">
        <w:rPr>
          <w:rFonts w:ascii="Times New Roman" w:hAnsi="Times New Roman"/>
          <w:bCs/>
          <w:sz w:val="23"/>
          <w:szCs w:val="23"/>
        </w:rPr>
        <w:t>Üzeyir MUTLUBAŞ</w:t>
      </w:r>
      <w:r w:rsidRPr="001E17BC">
        <w:rPr>
          <w:rFonts w:ascii="Times New Roman" w:hAnsi="Times New Roman"/>
          <w:sz w:val="23"/>
          <w:szCs w:val="23"/>
        </w:rPr>
        <w:t>, Atatürkçülük konularının 2504 sayılı Tebliğler Dergisinden seçileceğini ve yıllık plan doğrultusunda tüm derslerde yeri geldikçe işleneceğini ifade etti.</w:t>
      </w:r>
      <w:r w:rsidRPr="001E17BC">
        <w:rPr>
          <w:rFonts w:ascii="Times New Roman" w:eastAsia="Batang" w:hAnsi="Times New Roman"/>
          <w:sz w:val="23"/>
          <w:szCs w:val="23"/>
        </w:rPr>
        <w:t>2504 sayılı Atatürkçülük konularının özellikle Hayat Bilgisi ve Türkçe dersinde etkin bir şekilde ele alınmasını ve amacına uygun olarak işlenmesinin önemi dile getirdi.</w:t>
      </w:r>
      <w:r w:rsidRPr="001E17BC">
        <w:rPr>
          <w:rFonts w:ascii="Times New Roman" w:hAnsi="Times New Roman"/>
          <w:color w:val="000000"/>
          <w:sz w:val="23"/>
          <w:szCs w:val="23"/>
        </w:rPr>
        <w:t>Atatürkçülük konuları incelendi, kılavuz kitaplarda konuların ünitelere dağıtıldığı görüldü. İşleniş sürecinde bu dağılımlara uygun olarak hareket edilmesine karar verildi</w:t>
      </w:r>
      <w:r>
        <w:rPr>
          <w:rFonts w:ascii="Times New Roman" w:hAnsi="Times New Roman"/>
          <w:color w:val="000000"/>
          <w:sz w:val="23"/>
          <w:szCs w:val="23"/>
        </w:rPr>
        <w:t>.</w:t>
      </w:r>
    </w:p>
    <w:p w:rsidR="00740E3D" w:rsidRPr="001E17BC" w:rsidRDefault="00740E3D" w:rsidP="00E509E1">
      <w:pPr>
        <w:spacing w:line="360" w:lineRule="auto"/>
        <w:ind w:left="220"/>
        <w:rPr>
          <w:rFonts w:ascii="Times New Roman" w:hAnsi="Times New Roman"/>
          <w:sz w:val="23"/>
          <w:szCs w:val="23"/>
        </w:rPr>
      </w:pPr>
      <w:r>
        <w:rPr>
          <w:rFonts w:ascii="Times New Roman" w:hAnsi="Times New Roman"/>
          <w:b/>
          <w:sz w:val="23"/>
          <w:szCs w:val="23"/>
        </w:rPr>
        <w:t>4.</w:t>
      </w:r>
      <w:r w:rsidRPr="001E17BC">
        <w:rPr>
          <w:rFonts w:ascii="Times New Roman" w:hAnsi="Times New Roman"/>
          <w:b/>
          <w:sz w:val="23"/>
          <w:szCs w:val="23"/>
        </w:rPr>
        <w:t xml:space="preserve"> Ölçme ve değerlendirme araçlarının değerlendirilerek karşılaşılan güçlükler ve telafi yolları ile ilgili </w:t>
      </w:r>
      <w:r>
        <w:rPr>
          <w:rFonts w:ascii="Times New Roman" w:hAnsi="Times New Roman"/>
          <w:b/>
          <w:sz w:val="23"/>
          <w:szCs w:val="23"/>
        </w:rPr>
        <w:t xml:space="preserve"> </w:t>
      </w:r>
      <w:r w:rsidRPr="001E17BC">
        <w:rPr>
          <w:rFonts w:ascii="Times New Roman" w:hAnsi="Times New Roman"/>
          <w:b/>
          <w:sz w:val="23"/>
          <w:szCs w:val="23"/>
        </w:rPr>
        <w:t>önerilerde bulunulması:</w:t>
      </w:r>
      <w:r w:rsidRPr="00E509E1">
        <w:rPr>
          <w:rFonts w:ascii="Times New Roman" w:hAnsi="Times New Roman"/>
          <w:bCs/>
          <w:sz w:val="23"/>
          <w:szCs w:val="23"/>
        </w:rPr>
        <w:t>Yıldıray KARACA</w:t>
      </w:r>
      <w:r w:rsidRPr="001E17BC">
        <w:rPr>
          <w:rFonts w:ascii="Times New Roman" w:hAnsi="Times New Roman"/>
          <w:sz w:val="23"/>
          <w:szCs w:val="23"/>
        </w:rPr>
        <w:t xml:space="preserve"> yenilenen Okul Öncesi Eğitim ve İlköğretim Kurumları Yönetmeliği’nin 20.maddesinde yer alan “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 İfadesini okudu. Buna göre öğrencilerin karnede rakamsal not ile değerlendirilmeyeceğinin altı çizildi. Yine yeni yönetmelikle öğrencilere bu yıl ders yılından itibaren performans ve proje görevi verilmeyeceğini ifade etti.</w:t>
      </w:r>
      <w:r w:rsidRPr="001E17BC">
        <w:rPr>
          <w:rFonts w:ascii="Times New Roman" w:hAnsi="Times New Roman"/>
          <w:color w:val="000000"/>
          <w:sz w:val="23"/>
          <w:szCs w:val="23"/>
        </w:rPr>
        <w:t xml:space="preserve"> Öğrencilerin ders ve etkinliklere katılım notu ile değerlendirileceği</w:t>
      </w:r>
      <w:r>
        <w:rPr>
          <w:rFonts w:ascii="Times New Roman" w:hAnsi="Times New Roman"/>
          <w:color w:val="000000"/>
          <w:sz w:val="23"/>
          <w:szCs w:val="23"/>
        </w:rPr>
        <w:t>ni</w:t>
      </w:r>
      <w:r w:rsidRPr="001E17BC">
        <w:rPr>
          <w:rFonts w:ascii="Times New Roman" w:hAnsi="Times New Roman"/>
          <w:color w:val="000000"/>
          <w:sz w:val="23"/>
          <w:szCs w:val="23"/>
        </w:rPr>
        <w:t xml:space="preserve"> belirtti.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
        <w:gridCol w:w="708"/>
        <w:gridCol w:w="2410"/>
        <w:gridCol w:w="992"/>
        <w:gridCol w:w="1100"/>
        <w:gridCol w:w="1080"/>
        <w:gridCol w:w="1364"/>
        <w:gridCol w:w="1134"/>
        <w:gridCol w:w="851"/>
      </w:tblGrid>
      <w:tr w:rsidR="00740E3D" w:rsidRPr="006D2C96" w:rsidTr="00D14E8B">
        <w:trPr>
          <w:trHeight w:val="748"/>
        </w:trPr>
        <w:tc>
          <w:tcPr>
            <w:tcW w:w="10065" w:type="dxa"/>
            <w:gridSpan w:val="9"/>
            <w:shd w:val="clear" w:color="auto" w:fill="E0E0E0"/>
            <w:vAlign w:val="center"/>
          </w:tcPr>
          <w:p w:rsidR="00740E3D" w:rsidRPr="006D2C96" w:rsidRDefault="00740E3D" w:rsidP="00D14E8B">
            <w:pPr>
              <w:jc w:val="center"/>
              <w:rPr>
                <w:rFonts w:ascii="Times New Roman" w:hAnsi="Times New Roman"/>
                <w:b/>
                <w:sz w:val="24"/>
                <w:szCs w:val="24"/>
              </w:rPr>
            </w:pPr>
            <w:r w:rsidRPr="006D2C96">
              <w:rPr>
                <w:rFonts w:ascii="Times New Roman" w:hAnsi="Times New Roman"/>
                <w:sz w:val="24"/>
                <w:szCs w:val="24"/>
              </w:rPr>
              <w:t xml:space="preserve">  </w:t>
            </w:r>
            <w:r w:rsidRPr="006D2C96">
              <w:rPr>
                <w:rFonts w:ascii="Times New Roman" w:hAnsi="Times New Roman"/>
                <w:b/>
                <w:sz w:val="24"/>
                <w:szCs w:val="24"/>
              </w:rPr>
              <w:t xml:space="preserve">2015-2016 EĞİTİM - ÖĞRETİM YILI 19 MAYIS İLKOKULU </w:t>
            </w:r>
          </w:p>
          <w:p w:rsidR="00740E3D" w:rsidRPr="006D2C96" w:rsidRDefault="00740E3D" w:rsidP="00D14E8B">
            <w:pPr>
              <w:jc w:val="center"/>
              <w:rPr>
                <w:rFonts w:ascii="Times New Roman" w:hAnsi="Times New Roman"/>
                <w:b/>
                <w:sz w:val="24"/>
                <w:szCs w:val="24"/>
              </w:rPr>
            </w:pPr>
            <w:r w:rsidRPr="006D2C96">
              <w:rPr>
                <w:rFonts w:ascii="Times New Roman" w:hAnsi="Times New Roman"/>
                <w:b/>
                <w:sz w:val="24"/>
                <w:szCs w:val="24"/>
              </w:rPr>
              <w:t>DERS VE ETKİNLİKLERE KATILIM DEĞERLENDİRME ÖLÇEĞİ</w:t>
            </w:r>
          </w:p>
        </w:tc>
      </w:tr>
      <w:tr w:rsidR="00740E3D" w:rsidRPr="006D2C96" w:rsidTr="00D14E8B">
        <w:trPr>
          <w:cantSplit/>
          <w:trHeight w:val="1396"/>
        </w:trPr>
        <w:tc>
          <w:tcPr>
            <w:tcW w:w="426" w:type="dxa"/>
            <w:vMerge w:val="restart"/>
            <w:shd w:val="clear" w:color="auto" w:fill="E0E0E0"/>
            <w:textDirection w:val="btLr"/>
            <w:vAlign w:val="center"/>
          </w:tcPr>
          <w:p w:rsidR="00740E3D" w:rsidRPr="006D2C96" w:rsidRDefault="00740E3D" w:rsidP="00D14E8B">
            <w:pPr>
              <w:ind w:left="113" w:right="113"/>
              <w:jc w:val="center"/>
              <w:rPr>
                <w:rFonts w:ascii="Times New Roman" w:hAnsi="Times New Roman"/>
                <w:b/>
                <w:sz w:val="24"/>
                <w:szCs w:val="24"/>
              </w:rPr>
            </w:pPr>
            <w:r w:rsidRPr="006D2C96">
              <w:rPr>
                <w:rFonts w:ascii="Times New Roman" w:hAnsi="Times New Roman"/>
                <w:b/>
                <w:sz w:val="24"/>
                <w:szCs w:val="24"/>
              </w:rPr>
              <w:t>Sıra</w:t>
            </w:r>
          </w:p>
          <w:p w:rsidR="00740E3D" w:rsidRPr="006D2C96" w:rsidRDefault="00740E3D" w:rsidP="00D14E8B">
            <w:pPr>
              <w:ind w:left="113" w:right="113"/>
              <w:jc w:val="center"/>
              <w:rPr>
                <w:rFonts w:ascii="Times New Roman" w:hAnsi="Times New Roman"/>
                <w:sz w:val="24"/>
                <w:szCs w:val="24"/>
              </w:rPr>
            </w:pPr>
            <w:r w:rsidRPr="006D2C96">
              <w:rPr>
                <w:rFonts w:ascii="Times New Roman" w:hAnsi="Times New Roman"/>
                <w:b/>
                <w:sz w:val="24"/>
                <w:szCs w:val="24"/>
              </w:rPr>
              <w:t>No</w:t>
            </w:r>
          </w:p>
        </w:tc>
        <w:tc>
          <w:tcPr>
            <w:tcW w:w="708" w:type="dxa"/>
            <w:vMerge w:val="restart"/>
            <w:shd w:val="clear" w:color="auto" w:fill="E0E0E0"/>
            <w:vAlign w:val="center"/>
          </w:tcPr>
          <w:p w:rsidR="00740E3D" w:rsidRPr="006D2C96" w:rsidRDefault="00740E3D" w:rsidP="00D14E8B">
            <w:pPr>
              <w:rPr>
                <w:rFonts w:ascii="Times New Roman" w:hAnsi="Times New Roman"/>
                <w:sz w:val="24"/>
                <w:szCs w:val="24"/>
              </w:rPr>
            </w:pPr>
            <w:r w:rsidRPr="006D2C96">
              <w:rPr>
                <w:rFonts w:ascii="Times New Roman" w:hAnsi="Times New Roman"/>
                <w:b/>
                <w:sz w:val="24"/>
                <w:szCs w:val="24"/>
              </w:rPr>
              <w:t>Öğr. No</w:t>
            </w:r>
          </w:p>
        </w:tc>
        <w:tc>
          <w:tcPr>
            <w:tcW w:w="2410" w:type="dxa"/>
            <w:vMerge w:val="restart"/>
            <w:shd w:val="clear" w:color="auto" w:fill="E0E0E0"/>
            <w:vAlign w:val="center"/>
          </w:tcPr>
          <w:p w:rsidR="00740E3D" w:rsidRPr="006D2C96" w:rsidRDefault="00740E3D" w:rsidP="00D14E8B">
            <w:pPr>
              <w:rPr>
                <w:rFonts w:ascii="Times New Roman" w:hAnsi="Times New Roman"/>
                <w:sz w:val="24"/>
                <w:szCs w:val="24"/>
              </w:rPr>
            </w:pPr>
            <w:r w:rsidRPr="006D2C96">
              <w:rPr>
                <w:rFonts w:ascii="Times New Roman" w:hAnsi="Times New Roman"/>
                <w:b/>
                <w:sz w:val="24"/>
                <w:szCs w:val="24"/>
              </w:rPr>
              <w:t>ADI – SOYADI</w:t>
            </w:r>
          </w:p>
        </w:tc>
        <w:tc>
          <w:tcPr>
            <w:tcW w:w="992" w:type="dxa"/>
            <w:shd w:val="clear" w:color="auto" w:fill="E0E0E0"/>
            <w:textDirection w:val="btLr"/>
            <w:vAlign w:val="center"/>
          </w:tcPr>
          <w:p w:rsidR="00740E3D" w:rsidRPr="006D2C96" w:rsidRDefault="00740E3D" w:rsidP="00D14E8B">
            <w:pPr>
              <w:ind w:left="113" w:right="113"/>
              <w:jc w:val="center"/>
              <w:rPr>
                <w:rFonts w:ascii="Times New Roman" w:hAnsi="Times New Roman"/>
                <w:b/>
                <w:sz w:val="16"/>
                <w:szCs w:val="16"/>
              </w:rPr>
            </w:pPr>
            <w:r w:rsidRPr="006D2C96">
              <w:rPr>
                <w:rFonts w:ascii="Times New Roman" w:hAnsi="Times New Roman"/>
                <w:b/>
                <w:sz w:val="16"/>
                <w:szCs w:val="16"/>
              </w:rPr>
              <w:t>DERS ARAÇ-GERECİNİ EKSİKSİZ GETİRME</w:t>
            </w:r>
          </w:p>
        </w:tc>
        <w:tc>
          <w:tcPr>
            <w:tcW w:w="1100" w:type="dxa"/>
            <w:shd w:val="clear" w:color="auto" w:fill="E0E0E0"/>
            <w:textDirection w:val="btLr"/>
            <w:vAlign w:val="center"/>
          </w:tcPr>
          <w:p w:rsidR="00740E3D" w:rsidRPr="006D2C96" w:rsidRDefault="00740E3D" w:rsidP="00D14E8B">
            <w:pPr>
              <w:ind w:left="113" w:right="113"/>
              <w:jc w:val="center"/>
              <w:rPr>
                <w:rFonts w:ascii="Times New Roman" w:hAnsi="Times New Roman"/>
                <w:sz w:val="16"/>
                <w:szCs w:val="16"/>
              </w:rPr>
            </w:pPr>
            <w:r w:rsidRPr="006D2C96">
              <w:rPr>
                <w:rFonts w:ascii="Times New Roman" w:hAnsi="Times New Roman"/>
                <w:b/>
                <w:sz w:val="16"/>
                <w:szCs w:val="16"/>
              </w:rPr>
              <w:t>DERSE HAZIRLIKLI GELME</w:t>
            </w:r>
          </w:p>
        </w:tc>
        <w:tc>
          <w:tcPr>
            <w:tcW w:w="1080" w:type="dxa"/>
            <w:shd w:val="clear" w:color="auto" w:fill="E0E0E0"/>
            <w:textDirection w:val="btLr"/>
            <w:vAlign w:val="center"/>
          </w:tcPr>
          <w:p w:rsidR="00740E3D" w:rsidRPr="006D2C96" w:rsidRDefault="00740E3D" w:rsidP="00D14E8B">
            <w:pPr>
              <w:ind w:left="113" w:right="113"/>
              <w:jc w:val="center"/>
              <w:rPr>
                <w:rFonts w:ascii="Times New Roman" w:hAnsi="Times New Roman"/>
                <w:sz w:val="16"/>
                <w:szCs w:val="16"/>
              </w:rPr>
            </w:pPr>
            <w:r w:rsidRPr="006D2C96">
              <w:rPr>
                <w:rFonts w:ascii="Times New Roman" w:hAnsi="Times New Roman"/>
                <w:b/>
                <w:sz w:val="16"/>
                <w:szCs w:val="16"/>
              </w:rPr>
              <w:t>ÖDEVLERİNİ DÜZENLİ YAPMA</w:t>
            </w:r>
          </w:p>
        </w:tc>
        <w:tc>
          <w:tcPr>
            <w:tcW w:w="1364" w:type="dxa"/>
            <w:shd w:val="clear" w:color="auto" w:fill="E0E0E0"/>
            <w:textDirection w:val="btLr"/>
            <w:vAlign w:val="center"/>
          </w:tcPr>
          <w:p w:rsidR="00740E3D" w:rsidRPr="006D2C96" w:rsidRDefault="00740E3D" w:rsidP="00D14E8B">
            <w:pPr>
              <w:ind w:left="113" w:right="113"/>
              <w:jc w:val="center"/>
              <w:rPr>
                <w:rFonts w:ascii="Times New Roman" w:hAnsi="Times New Roman"/>
                <w:sz w:val="16"/>
                <w:szCs w:val="16"/>
              </w:rPr>
            </w:pPr>
            <w:r w:rsidRPr="006D2C96">
              <w:rPr>
                <w:rFonts w:ascii="Times New Roman" w:hAnsi="Times New Roman"/>
                <w:b/>
                <w:sz w:val="16"/>
                <w:szCs w:val="16"/>
              </w:rPr>
              <w:t>SORULAN SORULARI YANITLAMA</w:t>
            </w:r>
          </w:p>
        </w:tc>
        <w:tc>
          <w:tcPr>
            <w:tcW w:w="1134" w:type="dxa"/>
            <w:shd w:val="clear" w:color="auto" w:fill="E0E0E0"/>
            <w:textDirection w:val="btLr"/>
            <w:vAlign w:val="center"/>
          </w:tcPr>
          <w:p w:rsidR="00740E3D" w:rsidRPr="006D2C96" w:rsidRDefault="00740E3D" w:rsidP="00D14E8B">
            <w:pPr>
              <w:ind w:left="113" w:right="113"/>
              <w:jc w:val="center"/>
              <w:rPr>
                <w:rFonts w:ascii="Times New Roman" w:hAnsi="Times New Roman"/>
                <w:sz w:val="16"/>
                <w:szCs w:val="16"/>
              </w:rPr>
            </w:pPr>
            <w:r w:rsidRPr="006D2C96">
              <w:rPr>
                <w:rFonts w:ascii="Times New Roman" w:hAnsi="Times New Roman"/>
                <w:b/>
                <w:sz w:val="16"/>
                <w:szCs w:val="16"/>
              </w:rPr>
              <w:t>DERSE KATILMAYA İSTEKLİ OLMA</w:t>
            </w:r>
          </w:p>
        </w:tc>
        <w:tc>
          <w:tcPr>
            <w:tcW w:w="851" w:type="dxa"/>
            <w:shd w:val="clear" w:color="auto" w:fill="E0E0E0"/>
            <w:textDirection w:val="btLr"/>
            <w:vAlign w:val="center"/>
          </w:tcPr>
          <w:p w:rsidR="00740E3D" w:rsidRPr="006D2C96" w:rsidRDefault="00740E3D" w:rsidP="00D14E8B">
            <w:pPr>
              <w:ind w:left="113" w:right="113"/>
              <w:jc w:val="center"/>
              <w:rPr>
                <w:rFonts w:ascii="Times New Roman" w:hAnsi="Times New Roman"/>
                <w:b/>
                <w:sz w:val="16"/>
                <w:szCs w:val="16"/>
              </w:rPr>
            </w:pPr>
            <w:r w:rsidRPr="006D2C96">
              <w:rPr>
                <w:rFonts w:ascii="Times New Roman" w:hAnsi="Times New Roman"/>
                <w:b/>
                <w:sz w:val="16"/>
                <w:szCs w:val="16"/>
              </w:rPr>
              <w:t>TOPLAM PUAN</w:t>
            </w:r>
          </w:p>
        </w:tc>
      </w:tr>
      <w:tr w:rsidR="00740E3D" w:rsidRPr="006D2C96" w:rsidTr="00D14E8B">
        <w:trPr>
          <w:trHeight w:val="438"/>
        </w:trPr>
        <w:tc>
          <w:tcPr>
            <w:tcW w:w="426" w:type="dxa"/>
            <w:vMerge/>
            <w:shd w:val="clear" w:color="auto" w:fill="E0E0E0"/>
            <w:vAlign w:val="center"/>
          </w:tcPr>
          <w:p w:rsidR="00740E3D" w:rsidRPr="006D2C96" w:rsidRDefault="00740E3D" w:rsidP="00D14E8B">
            <w:pPr>
              <w:jc w:val="center"/>
              <w:rPr>
                <w:rFonts w:ascii="Times New Roman" w:hAnsi="Times New Roman"/>
                <w:b/>
                <w:sz w:val="24"/>
                <w:szCs w:val="24"/>
              </w:rPr>
            </w:pPr>
          </w:p>
        </w:tc>
        <w:tc>
          <w:tcPr>
            <w:tcW w:w="708" w:type="dxa"/>
            <w:vMerge/>
            <w:shd w:val="clear" w:color="auto" w:fill="E0E0E0"/>
            <w:vAlign w:val="center"/>
          </w:tcPr>
          <w:p w:rsidR="00740E3D" w:rsidRPr="006D2C96" w:rsidRDefault="00740E3D" w:rsidP="00D14E8B">
            <w:pPr>
              <w:rPr>
                <w:rFonts w:ascii="Times New Roman" w:hAnsi="Times New Roman"/>
                <w:b/>
                <w:sz w:val="24"/>
                <w:szCs w:val="24"/>
              </w:rPr>
            </w:pPr>
          </w:p>
        </w:tc>
        <w:tc>
          <w:tcPr>
            <w:tcW w:w="2410" w:type="dxa"/>
            <w:vMerge/>
            <w:shd w:val="clear" w:color="auto" w:fill="E0E0E0"/>
            <w:vAlign w:val="center"/>
          </w:tcPr>
          <w:p w:rsidR="00740E3D" w:rsidRPr="006D2C96" w:rsidRDefault="00740E3D" w:rsidP="00D14E8B">
            <w:pPr>
              <w:rPr>
                <w:rFonts w:ascii="Times New Roman" w:hAnsi="Times New Roman"/>
                <w:b/>
                <w:sz w:val="24"/>
                <w:szCs w:val="24"/>
              </w:rPr>
            </w:pPr>
          </w:p>
        </w:tc>
        <w:tc>
          <w:tcPr>
            <w:tcW w:w="992" w:type="dxa"/>
            <w:shd w:val="clear" w:color="auto" w:fill="E0E0E0"/>
            <w:vAlign w:val="center"/>
          </w:tcPr>
          <w:p w:rsidR="00740E3D" w:rsidRPr="006D2C96" w:rsidRDefault="00740E3D" w:rsidP="00D14E8B">
            <w:pPr>
              <w:ind w:right="-108" w:hanging="108"/>
              <w:jc w:val="center"/>
              <w:rPr>
                <w:rFonts w:ascii="Times New Roman" w:hAnsi="Times New Roman"/>
                <w:b/>
                <w:sz w:val="24"/>
                <w:szCs w:val="24"/>
              </w:rPr>
            </w:pPr>
            <w:r w:rsidRPr="006D2C96">
              <w:rPr>
                <w:rFonts w:ascii="Times New Roman" w:hAnsi="Times New Roman"/>
                <w:b/>
                <w:sz w:val="24"/>
                <w:szCs w:val="24"/>
              </w:rPr>
              <w:t>20 P</w:t>
            </w:r>
          </w:p>
        </w:tc>
        <w:tc>
          <w:tcPr>
            <w:tcW w:w="1100" w:type="dxa"/>
            <w:shd w:val="clear" w:color="auto" w:fill="E0E0E0"/>
            <w:vAlign w:val="center"/>
          </w:tcPr>
          <w:p w:rsidR="00740E3D" w:rsidRPr="006D2C96" w:rsidRDefault="00740E3D" w:rsidP="00D14E8B">
            <w:pPr>
              <w:jc w:val="center"/>
              <w:rPr>
                <w:rFonts w:ascii="Times New Roman" w:hAnsi="Times New Roman"/>
                <w:b/>
                <w:sz w:val="24"/>
                <w:szCs w:val="24"/>
              </w:rPr>
            </w:pPr>
            <w:r w:rsidRPr="006D2C96">
              <w:rPr>
                <w:rFonts w:ascii="Times New Roman" w:hAnsi="Times New Roman"/>
                <w:b/>
                <w:sz w:val="24"/>
                <w:szCs w:val="24"/>
              </w:rPr>
              <w:t>20 P</w:t>
            </w:r>
          </w:p>
        </w:tc>
        <w:tc>
          <w:tcPr>
            <w:tcW w:w="1080" w:type="dxa"/>
            <w:shd w:val="clear" w:color="auto" w:fill="E0E0E0"/>
            <w:vAlign w:val="center"/>
          </w:tcPr>
          <w:p w:rsidR="00740E3D" w:rsidRPr="006D2C96" w:rsidRDefault="00740E3D" w:rsidP="00D14E8B">
            <w:pPr>
              <w:jc w:val="center"/>
              <w:rPr>
                <w:rFonts w:ascii="Times New Roman" w:hAnsi="Times New Roman"/>
                <w:b/>
                <w:sz w:val="24"/>
                <w:szCs w:val="24"/>
              </w:rPr>
            </w:pPr>
            <w:r w:rsidRPr="006D2C96">
              <w:rPr>
                <w:rFonts w:ascii="Times New Roman" w:hAnsi="Times New Roman"/>
                <w:b/>
                <w:sz w:val="24"/>
                <w:szCs w:val="24"/>
              </w:rPr>
              <w:t>20 P</w:t>
            </w:r>
          </w:p>
        </w:tc>
        <w:tc>
          <w:tcPr>
            <w:tcW w:w="1364" w:type="dxa"/>
            <w:shd w:val="clear" w:color="auto" w:fill="E0E0E0"/>
            <w:vAlign w:val="center"/>
          </w:tcPr>
          <w:p w:rsidR="00740E3D" w:rsidRPr="006D2C96" w:rsidRDefault="00740E3D" w:rsidP="00D14E8B">
            <w:pPr>
              <w:jc w:val="center"/>
              <w:rPr>
                <w:rFonts w:ascii="Times New Roman" w:hAnsi="Times New Roman"/>
                <w:b/>
                <w:sz w:val="24"/>
                <w:szCs w:val="24"/>
              </w:rPr>
            </w:pPr>
            <w:r w:rsidRPr="006D2C96">
              <w:rPr>
                <w:rFonts w:ascii="Times New Roman" w:hAnsi="Times New Roman"/>
                <w:b/>
                <w:sz w:val="24"/>
                <w:szCs w:val="24"/>
              </w:rPr>
              <w:t>20 P</w:t>
            </w:r>
          </w:p>
        </w:tc>
        <w:tc>
          <w:tcPr>
            <w:tcW w:w="1134" w:type="dxa"/>
            <w:shd w:val="clear" w:color="auto" w:fill="E0E0E0"/>
            <w:vAlign w:val="center"/>
          </w:tcPr>
          <w:p w:rsidR="00740E3D" w:rsidRPr="006D2C96" w:rsidRDefault="00740E3D" w:rsidP="00D14E8B">
            <w:pPr>
              <w:jc w:val="center"/>
              <w:rPr>
                <w:rFonts w:ascii="Times New Roman" w:hAnsi="Times New Roman"/>
                <w:b/>
                <w:sz w:val="24"/>
                <w:szCs w:val="24"/>
              </w:rPr>
            </w:pPr>
            <w:r w:rsidRPr="006D2C96">
              <w:rPr>
                <w:rFonts w:ascii="Times New Roman" w:hAnsi="Times New Roman"/>
                <w:b/>
                <w:sz w:val="24"/>
                <w:szCs w:val="24"/>
              </w:rPr>
              <w:t>20 P</w:t>
            </w:r>
          </w:p>
        </w:tc>
        <w:tc>
          <w:tcPr>
            <w:tcW w:w="851" w:type="dxa"/>
            <w:shd w:val="clear" w:color="auto" w:fill="E0E0E0"/>
            <w:vAlign w:val="center"/>
          </w:tcPr>
          <w:p w:rsidR="00740E3D" w:rsidRPr="006D2C96" w:rsidRDefault="00740E3D" w:rsidP="00D14E8B">
            <w:pPr>
              <w:jc w:val="center"/>
              <w:rPr>
                <w:rFonts w:ascii="Times New Roman" w:hAnsi="Times New Roman"/>
                <w:b/>
                <w:sz w:val="24"/>
                <w:szCs w:val="24"/>
              </w:rPr>
            </w:pPr>
            <w:r w:rsidRPr="006D2C96">
              <w:rPr>
                <w:rFonts w:ascii="Times New Roman" w:hAnsi="Times New Roman"/>
                <w:b/>
                <w:sz w:val="24"/>
                <w:szCs w:val="24"/>
              </w:rPr>
              <w:t>100 P</w:t>
            </w:r>
          </w:p>
        </w:tc>
      </w:tr>
      <w:tr w:rsidR="00740E3D" w:rsidRPr="006D2C96" w:rsidTr="00D14E8B">
        <w:trPr>
          <w:trHeight w:val="331"/>
        </w:trPr>
        <w:tc>
          <w:tcPr>
            <w:tcW w:w="426" w:type="dxa"/>
            <w:shd w:val="clear" w:color="auto" w:fill="E0E0E0"/>
            <w:vAlign w:val="center"/>
          </w:tcPr>
          <w:p w:rsidR="00740E3D" w:rsidRPr="006D2C96" w:rsidRDefault="00740E3D" w:rsidP="00D14E8B">
            <w:pPr>
              <w:rPr>
                <w:rFonts w:ascii="Times New Roman" w:hAnsi="Times New Roman"/>
                <w:b/>
                <w:bCs/>
                <w:sz w:val="24"/>
                <w:szCs w:val="24"/>
              </w:rPr>
            </w:pPr>
            <w:r w:rsidRPr="006D2C96">
              <w:rPr>
                <w:rFonts w:ascii="Times New Roman" w:hAnsi="Times New Roman"/>
                <w:b/>
                <w:bCs/>
                <w:sz w:val="24"/>
                <w:szCs w:val="24"/>
              </w:rPr>
              <w:t>1</w:t>
            </w:r>
          </w:p>
        </w:tc>
        <w:tc>
          <w:tcPr>
            <w:tcW w:w="708" w:type="dxa"/>
            <w:vAlign w:val="center"/>
          </w:tcPr>
          <w:p w:rsidR="00740E3D" w:rsidRPr="006D2C96" w:rsidRDefault="00740E3D" w:rsidP="00D14E8B">
            <w:pPr>
              <w:jc w:val="center"/>
              <w:rPr>
                <w:rFonts w:ascii="Times New Roman" w:hAnsi="Times New Roman"/>
                <w:iCs/>
                <w:sz w:val="24"/>
                <w:szCs w:val="24"/>
              </w:rPr>
            </w:pPr>
          </w:p>
        </w:tc>
        <w:tc>
          <w:tcPr>
            <w:tcW w:w="2410" w:type="dxa"/>
            <w:vAlign w:val="center"/>
          </w:tcPr>
          <w:p w:rsidR="00740E3D" w:rsidRPr="006D2C96" w:rsidRDefault="00740E3D" w:rsidP="00D14E8B">
            <w:pPr>
              <w:rPr>
                <w:rFonts w:ascii="Times New Roman" w:hAnsi="Times New Roman"/>
                <w:iCs/>
                <w:sz w:val="24"/>
                <w:szCs w:val="24"/>
              </w:rPr>
            </w:pPr>
          </w:p>
        </w:tc>
        <w:tc>
          <w:tcPr>
            <w:tcW w:w="992" w:type="dxa"/>
            <w:vAlign w:val="center"/>
          </w:tcPr>
          <w:p w:rsidR="00740E3D" w:rsidRPr="006D2C96" w:rsidRDefault="00740E3D" w:rsidP="00D14E8B">
            <w:pPr>
              <w:ind w:right="-108" w:hanging="108"/>
              <w:jc w:val="center"/>
              <w:rPr>
                <w:rFonts w:ascii="Times New Roman" w:hAnsi="Times New Roman"/>
                <w:sz w:val="24"/>
                <w:szCs w:val="24"/>
              </w:rPr>
            </w:pPr>
          </w:p>
        </w:tc>
        <w:tc>
          <w:tcPr>
            <w:tcW w:w="1100" w:type="dxa"/>
            <w:vAlign w:val="center"/>
          </w:tcPr>
          <w:p w:rsidR="00740E3D" w:rsidRPr="006D2C96" w:rsidRDefault="00740E3D" w:rsidP="00D14E8B">
            <w:pPr>
              <w:jc w:val="center"/>
              <w:rPr>
                <w:rFonts w:ascii="Times New Roman" w:hAnsi="Times New Roman"/>
                <w:sz w:val="24"/>
                <w:szCs w:val="24"/>
              </w:rPr>
            </w:pPr>
          </w:p>
        </w:tc>
        <w:tc>
          <w:tcPr>
            <w:tcW w:w="1080" w:type="dxa"/>
            <w:vAlign w:val="center"/>
          </w:tcPr>
          <w:p w:rsidR="00740E3D" w:rsidRPr="006D2C96" w:rsidRDefault="00740E3D" w:rsidP="00D14E8B">
            <w:pPr>
              <w:jc w:val="center"/>
              <w:rPr>
                <w:rFonts w:ascii="Times New Roman" w:hAnsi="Times New Roman"/>
                <w:sz w:val="24"/>
                <w:szCs w:val="24"/>
              </w:rPr>
            </w:pPr>
          </w:p>
        </w:tc>
        <w:tc>
          <w:tcPr>
            <w:tcW w:w="1364" w:type="dxa"/>
            <w:vAlign w:val="center"/>
          </w:tcPr>
          <w:p w:rsidR="00740E3D" w:rsidRPr="006D2C96" w:rsidRDefault="00740E3D" w:rsidP="00D14E8B">
            <w:pPr>
              <w:jc w:val="center"/>
              <w:rPr>
                <w:rFonts w:ascii="Times New Roman" w:hAnsi="Times New Roman"/>
                <w:sz w:val="24"/>
                <w:szCs w:val="24"/>
              </w:rPr>
            </w:pPr>
          </w:p>
        </w:tc>
        <w:tc>
          <w:tcPr>
            <w:tcW w:w="1134" w:type="dxa"/>
            <w:vAlign w:val="center"/>
          </w:tcPr>
          <w:p w:rsidR="00740E3D" w:rsidRPr="006D2C96" w:rsidRDefault="00740E3D" w:rsidP="00D14E8B">
            <w:pPr>
              <w:jc w:val="center"/>
              <w:rPr>
                <w:rFonts w:ascii="Times New Roman" w:hAnsi="Times New Roman"/>
                <w:sz w:val="24"/>
                <w:szCs w:val="24"/>
              </w:rPr>
            </w:pPr>
          </w:p>
        </w:tc>
        <w:tc>
          <w:tcPr>
            <w:tcW w:w="851" w:type="dxa"/>
            <w:vAlign w:val="center"/>
          </w:tcPr>
          <w:p w:rsidR="00740E3D" w:rsidRPr="006D2C96" w:rsidRDefault="00740E3D" w:rsidP="00D14E8B">
            <w:pPr>
              <w:jc w:val="center"/>
              <w:rPr>
                <w:rFonts w:ascii="Times New Roman" w:hAnsi="Times New Roman"/>
                <w:b/>
                <w:sz w:val="24"/>
                <w:szCs w:val="24"/>
              </w:rPr>
            </w:pPr>
          </w:p>
        </w:tc>
      </w:tr>
      <w:tr w:rsidR="00740E3D" w:rsidRPr="006D2C96" w:rsidTr="00D14E8B">
        <w:trPr>
          <w:trHeight w:val="266"/>
        </w:trPr>
        <w:tc>
          <w:tcPr>
            <w:tcW w:w="426" w:type="dxa"/>
            <w:shd w:val="clear" w:color="auto" w:fill="E0E0E0"/>
            <w:vAlign w:val="center"/>
          </w:tcPr>
          <w:p w:rsidR="00740E3D" w:rsidRPr="006D2C96" w:rsidRDefault="00740E3D" w:rsidP="00D14E8B">
            <w:pPr>
              <w:rPr>
                <w:rFonts w:ascii="Times New Roman" w:hAnsi="Times New Roman"/>
                <w:b/>
                <w:bCs/>
                <w:sz w:val="24"/>
                <w:szCs w:val="24"/>
              </w:rPr>
            </w:pPr>
            <w:r w:rsidRPr="006D2C96">
              <w:rPr>
                <w:rFonts w:ascii="Times New Roman" w:hAnsi="Times New Roman"/>
                <w:b/>
                <w:bCs/>
                <w:sz w:val="24"/>
                <w:szCs w:val="24"/>
              </w:rPr>
              <w:t>2</w:t>
            </w:r>
          </w:p>
        </w:tc>
        <w:tc>
          <w:tcPr>
            <w:tcW w:w="708" w:type="dxa"/>
            <w:vAlign w:val="center"/>
          </w:tcPr>
          <w:p w:rsidR="00740E3D" w:rsidRPr="006D2C96" w:rsidRDefault="00740E3D" w:rsidP="00D14E8B">
            <w:pPr>
              <w:jc w:val="center"/>
              <w:rPr>
                <w:rFonts w:ascii="Times New Roman" w:hAnsi="Times New Roman"/>
                <w:iCs/>
                <w:sz w:val="24"/>
                <w:szCs w:val="24"/>
              </w:rPr>
            </w:pPr>
          </w:p>
        </w:tc>
        <w:tc>
          <w:tcPr>
            <w:tcW w:w="2410" w:type="dxa"/>
            <w:vAlign w:val="center"/>
          </w:tcPr>
          <w:p w:rsidR="00740E3D" w:rsidRPr="006D2C96" w:rsidRDefault="00740E3D" w:rsidP="00D14E8B">
            <w:pPr>
              <w:rPr>
                <w:rFonts w:ascii="Times New Roman" w:hAnsi="Times New Roman"/>
                <w:iCs/>
                <w:sz w:val="24"/>
                <w:szCs w:val="24"/>
              </w:rPr>
            </w:pPr>
          </w:p>
        </w:tc>
        <w:tc>
          <w:tcPr>
            <w:tcW w:w="992" w:type="dxa"/>
            <w:vAlign w:val="center"/>
          </w:tcPr>
          <w:p w:rsidR="00740E3D" w:rsidRPr="006D2C96" w:rsidRDefault="00740E3D" w:rsidP="00D14E8B">
            <w:pPr>
              <w:ind w:right="-108" w:hanging="108"/>
              <w:jc w:val="center"/>
              <w:rPr>
                <w:rFonts w:ascii="Times New Roman" w:hAnsi="Times New Roman"/>
                <w:sz w:val="24"/>
                <w:szCs w:val="24"/>
              </w:rPr>
            </w:pPr>
          </w:p>
        </w:tc>
        <w:tc>
          <w:tcPr>
            <w:tcW w:w="1100" w:type="dxa"/>
            <w:vAlign w:val="center"/>
          </w:tcPr>
          <w:p w:rsidR="00740E3D" w:rsidRPr="006D2C96" w:rsidRDefault="00740E3D" w:rsidP="00D14E8B">
            <w:pPr>
              <w:jc w:val="center"/>
              <w:rPr>
                <w:rFonts w:ascii="Times New Roman" w:hAnsi="Times New Roman"/>
                <w:sz w:val="24"/>
                <w:szCs w:val="24"/>
              </w:rPr>
            </w:pPr>
          </w:p>
        </w:tc>
        <w:tc>
          <w:tcPr>
            <w:tcW w:w="1080" w:type="dxa"/>
            <w:vAlign w:val="center"/>
          </w:tcPr>
          <w:p w:rsidR="00740E3D" w:rsidRPr="006D2C96" w:rsidRDefault="00740E3D" w:rsidP="00D14E8B">
            <w:pPr>
              <w:jc w:val="center"/>
              <w:rPr>
                <w:rFonts w:ascii="Times New Roman" w:hAnsi="Times New Roman"/>
                <w:sz w:val="24"/>
                <w:szCs w:val="24"/>
              </w:rPr>
            </w:pPr>
          </w:p>
        </w:tc>
        <w:tc>
          <w:tcPr>
            <w:tcW w:w="1364" w:type="dxa"/>
            <w:vAlign w:val="center"/>
          </w:tcPr>
          <w:p w:rsidR="00740E3D" w:rsidRPr="006D2C96" w:rsidRDefault="00740E3D" w:rsidP="00D14E8B">
            <w:pPr>
              <w:jc w:val="center"/>
              <w:rPr>
                <w:rFonts w:ascii="Times New Roman" w:hAnsi="Times New Roman"/>
                <w:sz w:val="24"/>
                <w:szCs w:val="24"/>
              </w:rPr>
            </w:pPr>
          </w:p>
        </w:tc>
        <w:tc>
          <w:tcPr>
            <w:tcW w:w="1134" w:type="dxa"/>
            <w:vAlign w:val="center"/>
          </w:tcPr>
          <w:p w:rsidR="00740E3D" w:rsidRPr="006D2C96" w:rsidRDefault="00740E3D" w:rsidP="00D14E8B">
            <w:pPr>
              <w:jc w:val="center"/>
              <w:rPr>
                <w:rFonts w:ascii="Times New Roman" w:hAnsi="Times New Roman"/>
                <w:sz w:val="24"/>
                <w:szCs w:val="24"/>
              </w:rPr>
            </w:pPr>
          </w:p>
        </w:tc>
        <w:tc>
          <w:tcPr>
            <w:tcW w:w="851" w:type="dxa"/>
            <w:vAlign w:val="center"/>
          </w:tcPr>
          <w:p w:rsidR="00740E3D" w:rsidRPr="006D2C96" w:rsidRDefault="00740E3D" w:rsidP="00D14E8B">
            <w:pPr>
              <w:jc w:val="center"/>
              <w:rPr>
                <w:rFonts w:ascii="Times New Roman" w:hAnsi="Times New Roman"/>
                <w:b/>
                <w:sz w:val="24"/>
                <w:szCs w:val="24"/>
              </w:rPr>
            </w:pPr>
          </w:p>
        </w:tc>
      </w:tr>
    </w:tbl>
    <w:p w:rsidR="00740E3D" w:rsidRPr="006D2C96" w:rsidRDefault="00740E3D" w:rsidP="006755C4">
      <w:pPr>
        <w:pStyle w:val="3-NormalYaz"/>
        <w:spacing w:line="240" w:lineRule="exact"/>
        <w:rPr>
          <w:rFonts w:hAnsi="Times New Roman"/>
          <w:b/>
          <w:sz w:val="24"/>
          <w:szCs w:val="24"/>
        </w:rPr>
      </w:pPr>
    </w:p>
    <w:p w:rsidR="00740E3D" w:rsidRPr="006D2C96" w:rsidRDefault="00740E3D" w:rsidP="006755C4">
      <w:pPr>
        <w:pStyle w:val="3-NormalYaz"/>
        <w:spacing w:line="240" w:lineRule="exact"/>
        <w:rPr>
          <w:rFonts w:hAnsi="Times New Roman"/>
          <w:b/>
          <w:sz w:val="24"/>
          <w:szCs w:val="24"/>
        </w:rPr>
      </w:pPr>
    </w:p>
    <w:p w:rsidR="00740E3D" w:rsidRPr="001E17BC" w:rsidRDefault="00740E3D" w:rsidP="00E509E1">
      <w:pPr>
        <w:ind w:left="110"/>
        <w:rPr>
          <w:rFonts w:ascii="Times New Roman" w:hAnsi="Times New Roman"/>
          <w:sz w:val="23"/>
          <w:szCs w:val="23"/>
        </w:rPr>
      </w:pPr>
      <w:r w:rsidRPr="001E17BC">
        <w:rPr>
          <w:rFonts w:ascii="Times New Roman" w:hAnsi="Times New Roman"/>
          <w:b/>
          <w:sz w:val="23"/>
          <w:szCs w:val="23"/>
        </w:rPr>
        <w:t>5. Derslerin işlenişinde kullanılan kaynak, araç gereç ve materyall</w:t>
      </w:r>
      <w:r>
        <w:rPr>
          <w:rFonts w:ascii="Times New Roman" w:hAnsi="Times New Roman"/>
          <w:b/>
          <w:sz w:val="23"/>
          <w:szCs w:val="23"/>
        </w:rPr>
        <w:t xml:space="preserve">erin verimliliğinin görüşülmesi:     </w:t>
      </w:r>
      <w:r w:rsidRPr="001E17BC">
        <w:rPr>
          <w:rFonts w:ascii="Times New Roman" w:hAnsi="Times New Roman"/>
          <w:bCs/>
          <w:sz w:val="23"/>
          <w:szCs w:val="23"/>
        </w:rPr>
        <w:t>H</w:t>
      </w:r>
      <w:r>
        <w:rPr>
          <w:rFonts w:ascii="Times New Roman" w:hAnsi="Times New Roman"/>
          <w:bCs/>
          <w:sz w:val="23"/>
          <w:szCs w:val="23"/>
        </w:rPr>
        <w:t>asan</w:t>
      </w:r>
      <w:r w:rsidRPr="001E17BC">
        <w:rPr>
          <w:rFonts w:ascii="Times New Roman" w:hAnsi="Times New Roman"/>
          <w:bCs/>
          <w:sz w:val="23"/>
          <w:szCs w:val="23"/>
        </w:rPr>
        <w:t xml:space="preserve"> ÇAĞDAŞ</w:t>
      </w:r>
      <w:r>
        <w:rPr>
          <w:rFonts w:ascii="Times New Roman" w:hAnsi="Times New Roman"/>
          <w:sz w:val="23"/>
          <w:szCs w:val="23"/>
        </w:rPr>
        <w:t>; D</w:t>
      </w:r>
      <w:r w:rsidRPr="001E17BC">
        <w:rPr>
          <w:rFonts w:ascii="Times New Roman" w:hAnsi="Times New Roman"/>
          <w:sz w:val="23"/>
          <w:szCs w:val="23"/>
        </w:rPr>
        <w:t>erslerde kullanılacak araç-gereçlerin zümre öğretmenleri tarafından belirlenerek çalışmaların birlikte yürütüleceğini belirtti.</w:t>
      </w:r>
    </w:p>
    <w:p w:rsidR="00740E3D" w:rsidRPr="001E17BC" w:rsidRDefault="00740E3D" w:rsidP="00E509E1">
      <w:pPr>
        <w:ind w:left="110"/>
        <w:rPr>
          <w:rFonts w:ascii="Times New Roman" w:hAnsi="Times New Roman"/>
          <w:sz w:val="23"/>
          <w:szCs w:val="23"/>
        </w:rPr>
      </w:pPr>
      <w:r w:rsidRPr="001E17BC">
        <w:rPr>
          <w:rFonts w:ascii="Times New Roman" w:hAnsi="Times New Roman"/>
          <w:sz w:val="23"/>
          <w:szCs w:val="23"/>
        </w:rPr>
        <w:t>A</w:t>
      </w:r>
      <w:r>
        <w:rPr>
          <w:rFonts w:ascii="Times New Roman" w:hAnsi="Times New Roman"/>
          <w:sz w:val="23"/>
          <w:szCs w:val="23"/>
        </w:rPr>
        <w:t>yşe</w:t>
      </w:r>
      <w:r w:rsidRPr="001E17BC">
        <w:rPr>
          <w:rFonts w:ascii="Times New Roman" w:hAnsi="Times New Roman"/>
          <w:sz w:val="23"/>
          <w:szCs w:val="23"/>
        </w:rPr>
        <w:t xml:space="preserve"> AVCI; </w:t>
      </w:r>
      <w:r>
        <w:rPr>
          <w:rFonts w:ascii="Times New Roman" w:hAnsi="Times New Roman"/>
          <w:sz w:val="23"/>
          <w:szCs w:val="23"/>
        </w:rPr>
        <w:t>D</w:t>
      </w:r>
      <w:r w:rsidRPr="001E17BC">
        <w:rPr>
          <w:rFonts w:ascii="Times New Roman" w:hAnsi="Times New Roman"/>
          <w:sz w:val="23"/>
          <w:szCs w:val="23"/>
        </w:rPr>
        <w:t>erslerde bilgisayar ve projeksiyon kullanılmasının öğrenmeyi daha etkili ve kalıcı hale getireceğini vurgulayarak, sınıflarda bu uygulamanın sık sık yapılması önerdi. Derslerin işlenişinde görsel  işitsel  araçlara  daha  ağırlık  verilmesine  karar  verildi.</w:t>
      </w:r>
    </w:p>
    <w:p w:rsidR="00740E3D" w:rsidRPr="001E17BC" w:rsidRDefault="00740E3D" w:rsidP="00E509E1">
      <w:pPr>
        <w:pStyle w:val="NoSpacing"/>
        <w:ind w:left="110"/>
        <w:rPr>
          <w:rFonts w:ascii="Times New Roman" w:hAnsi="Times New Roman"/>
          <w:color w:val="000000"/>
          <w:sz w:val="23"/>
          <w:szCs w:val="23"/>
        </w:rPr>
      </w:pPr>
      <w:r w:rsidRPr="001E17BC">
        <w:rPr>
          <w:rFonts w:ascii="Times New Roman" w:hAnsi="Times New Roman"/>
          <w:sz w:val="23"/>
          <w:szCs w:val="23"/>
        </w:rPr>
        <w:t>S</w:t>
      </w:r>
      <w:r>
        <w:rPr>
          <w:rFonts w:ascii="Times New Roman" w:hAnsi="Times New Roman"/>
          <w:sz w:val="23"/>
          <w:szCs w:val="23"/>
        </w:rPr>
        <w:t>elma</w:t>
      </w:r>
      <w:r w:rsidRPr="001E17BC">
        <w:rPr>
          <w:rFonts w:ascii="Times New Roman" w:hAnsi="Times New Roman"/>
          <w:sz w:val="23"/>
          <w:szCs w:val="23"/>
        </w:rPr>
        <w:t xml:space="preserve"> YAKIT</w:t>
      </w:r>
      <w:r>
        <w:rPr>
          <w:rFonts w:ascii="Times New Roman" w:hAnsi="Times New Roman"/>
          <w:bCs/>
          <w:sz w:val="23"/>
          <w:szCs w:val="23"/>
        </w:rPr>
        <w:t xml:space="preserve">, Öğrencilere aldırılacak </w:t>
      </w:r>
      <w:r w:rsidRPr="001E17BC">
        <w:rPr>
          <w:rFonts w:ascii="Times New Roman" w:hAnsi="Times New Roman"/>
          <w:bCs/>
          <w:sz w:val="23"/>
          <w:szCs w:val="23"/>
        </w:rPr>
        <w:t>kalemleri</w:t>
      </w:r>
      <w:r>
        <w:rPr>
          <w:rFonts w:ascii="Times New Roman" w:hAnsi="Times New Roman"/>
          <w:bCs/>
          <w:sz w:val="23"/>
          <w:szCs w:val="23"/>
        </w:rPr>
        <w:t xml:space="preserve">n belli bir kalitede olması gerektiğini ,iyi bir yazı için iyi bir  malzeme kullanmanın çok önemli olduğunu ve </w:t>
      </w:r>
      <w:r w:rsidRPr="001E17BC">
        <w:rPr>
          <w:rFonts w:ascii="Times New Roman" w:hAnsi="Times New Roman"/>
          <w:bCs/>
          <w:sz w:val="23"/>
          <w:szCs w:val="23"/>
        </w:rPr>
        <w:t>b</w:t>
      </w:r>
      <w:r>
        <w:rPr>
          <w:rFonts w:ascii="Times New Roman" w:hAnsi="Times New Roman"/>
          <w:bCs/>
          <w:sz w:val="23"/>
          <w:szCs w:val="23"/>
        </w:rPr>
        <w:t xml:space="preserve">asmalı 0.5, 0.7  gibi uçlu kurşun kalem kullanılmaması gerektiğini </w:t>
      </w:r>
      <w:r w:rsidRPr="001E17BC">
        <w:rPr>
          <w:rFonts w:ascii="Times New Roman" w:hAnsi="Times New Roman"/>
          <w:bCs/>
          <w:sz w:val="23"/>
          <w:szCs w:val="23"/>
        </w:rPr>
        <w:t>belirtti.</w:t>
      </w:r>
      <w:r w:rsidRPr="001E17BC">
        <w:rPr>
          <w:rFonts w:ascii="Times New Roman" w:hAnsi="Times New Roman"/>
          <w:color w:val="000000"/>
          <w:sz w:val="23"/>
          <w:szCs w:val="23"/>
        </w:rPr>
        <w:t>Öğrencilerin ders</w:t>
      </w:r>
      <w:r>
        <w:rPr>
          <w:rFonts w:ascii="Times New Roman" w:hAnsi="Times New Roman"/>
          <w:color w:val="000000"/>
          <w:sz w:val="23"/>
          <w:szCs w:val="23"/>
        </w:rPr>
        <w:t xml:space="preserve"> araç ve gereçlerini düzenli kullanmaları için gerekli eğitim ve alışkanlığın verilmesine gayret gösterileceğini,öğrencilerin almak</w:t>
      </w:r>
      <w:r w:rsidRPr="001E17BC">
        <w:rPr>
          <w:rFonts w:ascii="Times New Roman" w:hAnsi="Times New Roman"/>
          <w:color w:val="000000"/>
          <w:sz w:val="23"/>
          <w:szCs w:val="23"/>
        </w:rPr>
        <w:t xml:space="preserve"> z</w:t>
      </w:r>
      <w:r>
        <w:rPr>
          <w:rFonts w:ascii="Times New Roman" w:hAnsi="Times New Roman"/>
          <w:color w:val="000000"/>
          <w:sz w:val="23"/>
          <w:szCs w:val="23"/>
        </w:rPr>
        <w:t>orunda oldukları kırtasiye malzemelerinin velilere liste şeklinde verilerek</w:t>
      </w:r>
      <w:r w:rsidRPr="001E17BC">
        <w:rPr>
          <w:rFonts w:ascii="Times New Roman" w:hAnsi="Times New Roman"/>
          <w:color w:val="000000"/>
          <w:sz w:val="23"/>
          <w:szCs w:val="23"/>
        </w:rPr>
        <w:t xml:space="preserve"> aldırıl</w:t>
      </w:r>
      <w:r>
        <w:rPr>
          <w:rFonts w:ascii="Times New Roman" w:hAnsi="Times New Roman"/>
          <w:color w:val="000000"/>
          <w:sz w:val="23"/>
          <w:szCs w:val="23"/>
        </w:rPr>
        <w:t xml:space="preserve">acağı </w:t>
      </w:r>
      <w:r w:rsidRPr="001E17BC">
        <w:rPr>
          <w:rFonts w:ascii="Times New Roman" w:hAnsi="Times New Roman"/>
          <w:color w:val="000000"/>
          <w:sz w:val="23"/>
          <w:szCs w:val="23"/>
        </w:rPr>
        <w:t>belirtildi.</w:t>
      </w:r>
    </w:p>
    <w:p w:rsidR="00740E3D" w:rsidRPr="001E17BC" w:rsidRDefault="00740E3D" w:rsidP="00E509E1">
      <w:pPr>
        <w:ind w:left="110"/>
        <w:rPr>
          <w:rFonts w:ascii="Times New Roman" w:hAnsi="Times New Roman"/>
          <w:bCs/>
          <w:sz w:val="23"/>
          <w:szCs w:val="23"/>
        </w:rPr>
      </w:pPr>
      <w:r w:rsidRPr="001E17BC">
        <w:rPr>
          <w:rFonts w:ascii="Times New Roman" w:hAnsi="Times New Roman"/>
          <w:bCs/>
          <w:sz w:val="23"/>
          <w:szCs w:val="23"/>
        </w:rPr>
        <w:t xml:space="preserve">Derslerin, öğrenci ders ve çalışma </w:t>
      </w:r>
      <w:r>
        <w:rPr>
          <w:rFonts w:ascii="Times New Roman" w:hAnsi="Times New Roman"/>
          <w:bCs/>
          <w:sz w:val="23"/>
          <w:szCs w:val="23"/>
        </w:rPr>
        <w:t xml:space="preserve">kitaplarından takip edilmesine </w:t>
      </w:r>
      <w:r w:rsidRPr="001E17BC">
        <w:rPr>
          <w:rFonts w:ascii="Times New Roman" w:hAnsi="Times New Roman"/>
          <w:bCs/>
          <w:sz w:val="23"/>
          <w:szCs w:val="23"/>
        </w:rPr>
        <w:t>karar verildi.</w:t>
      </w:r>
    </w:p>
    <w:p w:rsidR="00740E3D" w:rsidRPr="001E17BC" w:rsidRDefault="00740E3D" w:rsidP="00D87B3F">
      <w:pPr>
        <w:rPr>
          <w:rFonts w:ascii="Times New Roman" w:hAnsi="Times New Roman"/>
          <w:b/>
          <w:sz w:val="23"/>
          <w:szCs w:val="23"/>
        </w:rPr>
      </w:pPr>
      <w:r w:rsidRPr="001E17BC">
        <w:rPr>
          <w:rFonts w:ascii="Times New Roman" w:hAnsi="Times New Roman"/>
          <w:b/>
          <w:sz w:val="23"/>
          <w:szCs w:val="23"/>
        </w:rPr>
        <w:t xml:space="preserve">6. Derslerin özelliğine göre ortak problemlerin belirlenerek somut ve geçerli çözüm önerilerinin </w:t>
      </w:r>
      <w:r>
        <w:rPr>
          <w:rFonts w:ascii="Times New Roman" w:hAnsi="Times New Roman"/>
          <w:b/>
          <w:sz w:val="23"/>
          <w:szCs w:val="23"/>
        </w:rPr>
        <w:t>sunulması:</w:t>
      </w:r>
    </w:p>
    <w:p w:rsidR="00740E3D" w:rsidRPr="001E17BC" w:rsidRDefault="00740E3D" w:rsidP="000B076E">
      <w:pPr>
        <w:rPr>
          <w:rFonts w:ascii="Times New Roman" w:hAnsi="Times New Roman"/>
          <w:b/>
          <w:sz w:val="23"/>
          <w:szCs w:val="23"/>
        </w:rPr>
      </w:pPr>
      <w:r w:rsidRPr="001E17BC">
        <w:rPr>
          <w:rFonts w:ascii="Times New Roman" w:hAnsi="Times New Roman"/>
          <w:sz w:val="23"/>
          <w:szCs w:val="23"/>
        </w:rPr>
        <w:t>Ü</w:t>
      </w:r>
      <w:r>
        <w:rPr>
          <w:rFonts w:ascii="Times New Roman" w:hAnsi="Times New Roman"/>
          <w:sz w:val="23"/>
          <w:szCs w:val="23"/>
        </w:rPr>
        <w:t>zeyir</w:t>
      </w:r>
      <w:r w:rsidRPr="001E17BC">
        <w:rPr>
          <w:rFonts w:ascii="Times New Roman" w:hAnsi="Times New Roman"/>
          <w:sz w:val="23"/>
          <w:szCs w:val="23"/>
        </w:rPr>
        <w:t xml:space="preserve"> MUTLUBAŞ Türkçe ve diğer derslerde konuların işlenişinde sözlü ve yazılı ifadenin ötesinde yorum yapabilme becerilerini</w:t>
      </w:r>
      <w:r>
        <w:rPr>
          <w:rFonts w:ascii="Times New Roman" w:hAnsi="Times New Roman"/>
          <w:sz w:val="23"/>
          <w:szCs w:val="23"/>
        </w:rPr>
        <w:t>n geliştirilmeye çalışıldığını,</w:t>
      </w:r>
      <w:r w:rsidRPr="001E17BC">
        <w:rPr>
          <w:rFonts w:ascii="Times New Roman" w:hAnsi="Times New Roman"/>
          <w:sz w:val="23"/>
          <w:szCs w:val="23"/>
        </w:rPr>
        <w:t>bütün derslerde güzel konuşma, güzel yazma ve güzel okuma üzerinde önemle durulduğunu, Matematik derslerinde her konunun ayrıntılı olarak ele alındığını, Hayat Bilgisi derslerinin konularının sınıf içi etkinlikleri kullanarak işlendiğini, her konu ve tema sonunda değerlendirmeler yapıldığını, dersler işlenirken okulun ve çevrenin imkanları ölçüsünde araç ve gereçlerin düzenli kullanıldığını ve kullanma beceriler</w:t>
      </w:r>
      <w:r>
        <w:rPr>
          <w:rFonts w:ascii="Times New Roman" w:hAnsi="Times New Roman"/>
          <w:sz w:val="23"/>
          <w:szCs w:val="23"/>
        </w:rPr>
        <w:t>ini geliştirmeye çalışıldığını,</w:t>
      </w:r>
      <w:r w:rsidRPr="001E17BC">
        <w:rPr>
          <w:rFonts w:ascii="Times New Roman" w:hAnsi="Times New Roman"/>
          <w:sz w:val="23"/>
          <w:szCs w:val="23"/>
        </w:rPr>
        <w:t>Oyun ve Fiziki Etkinlikler, Müzik, Görsel Sanatlar ve Serbest Etkinlik derslerinin yıllık planda belirtilen kazanımlar doğrultusunda işlendiğini söyledi.O</w:t>
      </w:r>
      <w:r>
        <w:rPr>
          <w:rFonts w:ascii="Times New Roman" w:hAnsi="Times New Roman"/>
          <w:sz w:val="23"/>
          <w:szCs w:val="23"/>
        </w:rPr>
        <w:t>sman</w:t>
      </w:r>
      <w:r w:rsidRPr="001E17BC">
        <w:rPr>
          <w:rFonts w:ascii="Times New Roman" w:hAnsi="Times New Roman"/>
          <w:sz w:val="23"/>
          <w:szCs w:val="23"/>
        </w:rPr>
        <w:t xml:space="preserve"> ERİKCİ öğrencilerimizin büyük çoğunluğunun akıcı okuma ve okuduğunu anlama konusunda sıkıntı yaşadıklarını ayrıca harf atlama, hece atlama veya olmayan harfleri ekleme, olmayan heceleri ekleme gibi eksiklikleri görülmektedir. Bunun da ses temelli öğretim yönteminden kaynaklandığını düşündüğünü söyledi.A</w:t>
      </w:r>
      <w:r>
        <w:rPr>
          <w:rFonts w:ascii="Times New Roman" w:hAnsi="Times New Roman"/>
          <w:sz w:val="23"/>
          <w:szCs w:val="23"/>
        </w:rPr>
        <w:t>yşe</w:t>
      </w:r>
      <w:r w:rsidRPr="001E17BC">
        <w:rPr>
          <w:rFonts w:ascii="Times New Roman" w:hAnsi="Times New Roman"/>
          <w:sz w:val="23"/>
          <w:szCs w:val="23"/>
        </w:rPr>
        <w:t xml:space="preserve"> AVCI okuma ile ilgili sorunların giderilmesi için öğrencinin sadece okulda yaptığı okuma çalışmaları ile yetinmeyip evde ve özellikle</w:t>
      </w:r>
      <w:r>
        <w:rPr>
          <w:rFonts w:ascii="Times New Roman" w:hAnsi="Times New Roman"/>
          <w:sz w:val="23"/>
          <w:szCs w:val="23"/>
        </w:rPr>
        <w:t xml:space="preserve"> </w:t>
      </w:r>
      <w:r w:rsidRPr="001E17BC">
        <w:rPr>
          <w:rFonts w:ascii="Times New Roman" w:hAnsi="Times New Roman"/>
          <w:sz w:val="23"/>
          <w:szCs w:val="23"/>
        </w:rPr>
        <w:t>de boş zamanlarında severek ve isteyerek kitap okuma alışkanlığı kazandırılması gerektiğini, bunun için ailenin öğrenciye okuma için gerekli fiziki imkanı mutlaka sağlaması gerektiğini söyledi. Okulda ise hızlı okuma etkinlikleri yapılarak öğrencinin görüş alanını genişletmenin faydalı olacağını belirtti.M</w:t>
      </w:r>
      <w:r>
        <w:rPr>
          <w:rFonts w:ascii="Times New Roman" w:hAnsi="Times New Roman"/>
          <w:sz w:val="23"/>
          <w:szCs w:val="23"/>
        </w:rPr>
        <w:t>uzaffer</w:t>
      </w:r>
      <w:r w:rsidRPr="001E17BC">
        <w:rPr>
          <w:rFonts w:ascii="Times New Roman" w:hAnsi="Times New Roman"/>
          <w:sz w:val="23"/>
          <w:szCs w:val="23"/>
        </w:rPr>
        <w:t xml:space="preserve"> KARAGÖNLÜ</w:t>
      </w:r>
      <w:r>
        <w:rPr>
          <w:rFonts w:ascii="Times New Roman" w:hAnsi="Times New Roman"/>
          <w:sz w:val="23"/>
          <w:szCs w:val="23"/>
        </w:rPr>
        <w:t xml:space="preserve"> M</w:t>
      </w:r>
      <w:r w:rsidRPr="001E17BC">
        <w:rPr>
          <w:rFonts w:ascii="Times New Roman" w:hAnsi="Times New Roman"/>
          <w:sz w:val="23"/>
          <w:szCs w:val="23"/>
        </w:rPr>
        <w:t>atematik dersi ile ilgili konuların günlük hayatla ilişkilendirilerek ve oyunlaştırarak işlenmesi gerektiğini ve sık sık tekrarlarla pekiştirilmesi gerektiğini söyledi. Y</w:t>
      </w:r>
      <w:r>
        <w:rPr>
          <w:rFonts w:ascii="Times New Roman" w:hAnsi="Times New Roman"/>
          <w:sz w:val="23"/>
          <w:szCs w:val="23"/>
        </w:rPr>
        <w:t>ıldıray</w:t>
      </w:r>
      <w:r w:rsidRPr="001E17BC">
        <w:rPr>
          <w:rFonts w:ascii="Times New Roman" w:hAnsi="Times New Roman"/>
          <w:sz w:val="23"/>
          <w:szCs w:val="23"/>
        </w:rPr>
        <w:t xml:space="preserve"> KARACA Türkçe Ders kitaplarında seçilen metinlerin gerekenden çok uzun ve sıkıcı olduğunu ve öğrencinin ilgisini çekmediğini söyledi. Seçilen metinlerin mutlaka öğrencinin ilgisini çekecek tarzda olması gerekiyor dedi. </w:t>
      </w:r>
    </w:p>
    <w:p w:rsidR="00740E3D" w:rsidRPr="001E17BC" w:rsidRDefault="00740E3D" w:rsidP="000B076E">
      <w:pPr>
        <w:rPr>
          <w:rFonts w:ascii="Times New Roman" w:hAnsi="Times New Roman"/>
          <w:sz w:val="23"/>
          <w:szCs w:val="23"/>
        </w:rPr>
      </w:pPr>
      <w:r w:rsidRPr="001E17BC">
        <w:rPr>
          <w:rFonts w:ascii="Times New Roman" w:hAnsi="Times New Roman"/>
          <w:b/>
          <w:sz w:val="23"/>
          <w:szCs w:val="23"/>
        </w:rPr>
        <w:t>7. Dersin işlenişiyle ilgili olarak öğretmenlerin uyguladıkları ve başarılı oldukları öğretim yöntem ve tekniklerinin paylaşılması ve değerlendirilmesi</w:t>
      </w:r>
      <w:r>
        <w:rPr>
          <w:rFonts w:ascii="Times New Roman" w:hAnsi="Times New Roman"/>
          <w:b/>
          <w:sz w:val="23"/>
          <w:szCs w:val="23"/>
        </w:rPr>
        <w:t>:</w:t>
      </w:r>
      <w:r w:rsidRPr="001E17BC">
        <w:rPr>
          <w:rFonts w:ascii="Times New Roman" w:hAnsi="Times New Roman"/>
          <w:bCs/>
          <w:sz w:val="23"/>
          <w:szCs w:val="23"/>
        </w:rPr>
        <w:t>G</w:t>
      </w:r>
      <w:r>
        <w:rPr>
          <w:rFonts w:ascii="Times New Roman" w:hAnsi="Times New Roman"/>
          <w:bCs/>
          <w:sz w:val="23"/>
          <w:szCs w:val="23"/>
        </w:rPr>
        <w:t xml:space="preserve">ülen </w:t>
      </w:r>
      <w:r w:rsidRPr="001E17BC">
        <w:rPr>
          <w:rFonts w:ascii="Times New Roman" w:hAnsi="Times New Roman"/>
          <w:bCs/>
          <w:sz w:val="23"/>
          <w:szCs w:val="23"/>
        </w:rPr>
        <w:t>TOKLU</w:t>
      </w:r>
      <w:r w:rsidRPr="001E17BC">
        <w:rPr>
          <w:rFonts w:ascii="Times New Roman" w:hAnsi="Times New Roman"/>
          <w:b/>
          <w:sz w:val="23"/>
          <w:szCs w:val="23"/>
        </w:rPr>
        <w:t>;</w:t>
      </w:r>
      <w:r>
        <w:rPr>
          <w:rFonts w:ascii="Times New Roman" w:hAnsi="Times New Roman"/>
          <w:b/>
          <w:sz w:val="23"/>
          <w:szCs w:val="23"/>
        </w:rPr>
        <w:t xml:space="preserve"> </w:t>
      </w:r>
      <w:r w:rsidRPr="001E17BC">
        <w:rPr>
          <w:rFonts w:ascii="Times New Roman" w:hAnsi="Times New Roman"/>
          <w:sz w:val="23"/>
          <w:szCs w:val="23"/>
        </w:rPr>
        <w:t>Türkçe dersinde betimleme, okuma, tartışma, soru-cevap, drama, anlatım, ikna etme, beyin fırtınası, kavram haritası vb. yöntemlerle metin işleme basamakları da göz önünde bulundurularak dersin işlenmesi gerektiğini belirt</w:t>
      </w:r>
      <w:r>
        <w:rPr>
          <w:rFonts w:ascii="Times New Roman" w:hAnsi="Times New Roman"/>
          <w:sz w:val="23"/>
          <w:szCs w:val="23"/>
        </w:rPr>
        <w:t>ti</w:t>
      </w:r>
      <w:r w:rsidRPr="001E17BC">
        <w:rPr>
          <w:rFonts w:ascii="Times New Roman" w:hAnsi="Times New Roman"/>
          <w:sz w:val="23"/>
          <w:szCs w:val="23"/>
        </w:rPr>
        <w:t xml:space="preserve">. Bunun üzerine Türkçe dersinin bu şekilde işlenmesi kararı alındı. Etkinliklerin yapılması aşamasında da yapılandırıcı eğitimin gereği olan öğrencinin bilgiyi yapılandırabilmesi için gerekli fırsat ve ortamın öğretmen tarafından sağlanması kararı alındı. </w:t>
      </w:r>
    </w:p>
    <w:p w:rsidR="00740E3D" w:rsidRPr="001E17BC" w:rsidRDefault="00740E3D" w:rsidP="000B076E">
      <w:pPr>
        <w:rPr>
          <w:rFonts w:ascii="Times New Roman" w:hAnsi="Times New Roman"/>
          <w:sz w:val="23"/>
          <w:szCs w:val="23"/>
        </w:rPr>
      </w:pPr>
      <w:r w:rsidRPr="001E17BC">
        <w:rPr>
          <w:rFonts w:ascii="Times New Roman" w:hAnsi="Times New Roman"/>
          <w:sz w:val="23"/>
          <w:szCs w:val="23"/>
        </w:rPr>
        <w:t>Matematik dersi konusunda, öğrencilere matematik dersini sevdirmek gibi büyük bir sorumluluğumuz olduğu ve yeni programında bu amaca yönelik olarak hazırlanmış olduğ</w:t>
      </w:r>
      <w:r>
        <w:rPr>
          <w:rFonts w:ascii="Times New Roman" w:hAnsi="Times New Roman"/>
          <w:sz w:val="23"/>
          <w:szCs w:val="23"/>
        </w:rPr>
        <w:t>u belirtildi.</w:t>
      </w:r>
      <w:r w:rsidRPr="001E17BC">
        <w:rPr>
          <w:rFonts w:ascii="Times New Roman" w:hAnsi="Times New Roman"/>
          <w:sz w:val="23"/>
          <w:szCs w:val="23"/>
        </w:rPr>
        <w:t>Derslerin işlenişi sırasında konuların oyunlarla daha eğlenceli hale getirilerek işlenmesinin hem öğrencinin konuyu kavramasını, hem de dersi sevmesini sağlayacağını belirtildi.</w:t>
      </w:r>
    </w:p>
    <w:p w:rsidR="00740E3D" w:rsidRPr="001E17BC" w:rsidRDefault="00740E3D" w:rsidP="000B076E">
      <w:pPr>
        <w:rPr>
          <w:rFonts w:ascii="Times New Roman" w:hAnsi="Times New Roman"/>
          <w:sz w:val="23"/>
          <w:szCs w:val="23"/>
        </w:rPr>
      </w:pPr>
      <w:r w:rsidRPr="001E17BC">
        <w:rPr>
          <w:rFonts w:ascii="Times New Roman" w:hAnsi="Times New Roman"/>
          <w:sz w:val="23"/>
          <w:szCs w:val="23"/>
        </w:rPr>
        <w:t>Hayat Bilgisi dersinde uygulanacak yöntem ve tekniklerinde neler olacağı tekrar edildi. Beyin fırtınası, gösteri, soru-cevap, rol yapma, drama, yaratıcı drama, benzetim, gözlemleme, betimleme, eğitsel oyunlar olarak belirlendi.</w:t>
      </w:r>
    </w:p>
    <w:p w:rsidR="00740E3D" w:rsidRPr="001E17BC" w:rsidRDefault="00740E3D" w:rsidP="000B076E">
      <w:pPr>
        <w:rPr>
          <w:rFonts w:ascii="Times New Roman" w:hAnsi="Times New Roman"/>
          <w:sz w:val="23"/>
          <w:szCs w:val="23"/>
        </w:rPr>
      </w:pPr>
      <w:r w:rsidRPr="001E17BC">
        <w:rPr>
          <w:rFonts w:ascii="Times New Roman" w:hAnsi="Times New Roman"/>
          <w:b/>
          <w:sz w:val="23"/>
          <w:szCs w:val="23"/>
        </w:rPr>
        <w:t>8. Zümreler arası yapılan iş birliğinin değerlendirilmesi ve bilgi paylaşımı</w:t>
      </w:r>
      <w:r>
        <w:rPr>
          <w:rFonts w:ascii="Times New Roman" w:hAnsi="Times New Roman"/>
          <w:sz w:val="23"/>
          <w:szCs w:val="23"/>
        </w:rPr>
        <w:t>:</w:t>
      </w:r>
      <w:r w:rsidRPr="001E17BC">
        <w:rPr>
          <w:rFonts w:ascii="Times New Roman" w:hAnsi="Times New Roman"/>
          <w:sz w:val="23"/>
          <w:szCs w:val="23"/>
        </w:rPr>
        <w:t>M</w:t>
      </w:r>
      <w:r>
        <w:rPr>
          <w:rFonts w:ascii="Times New Roman" w:hAnsi="Times New Roman"/>
          <w:sz w:val="23"/>
          <w:szCs w:val="23"/>
        </w:rPr>
        <w:t>uzaffer</w:t>
      </w:r>
      <w:r w:rsidRPr="001E17BC">
        <w:rPr>
          <w:rFonts w:ascii="Times New Roman" w:hAnsi="Times New Roman"/>
          <w:sz w:val="23"/>
          <w:szCs w:val="23"/>
        </w:rPr>
        <w:t xml:space="preserve"> KARAGÖNLÜ, eğitim öğretim yılı içinde zümreler arası işbirliğinin önceki yıllarda olduğu gibi  devam etmesini, bilgi paylaşımı ve fikir alış verişinin  sürdürüleceğini belirtti. </w:t>
      </w:r>
    </w:p>
    <w:p w:rsidR="00740E3D" w:rsidRPr="001E17BC" w:rsidRDefault="00740E3D" w:rsidP="000B076E">
      <w:pPr>
        <w:rPr>
          <w:rFonts w:ascii="Times New Roman" w:hAnsi="Times New Roman"/>
          <w:sz w:val="23"/>
          <w:szCs w:val="23"/>
        </w:rPr>
      </w:pPr>
      <w:r w:rsidRPr="001E17BC">
        <w:rPr>
          <w:rFonts w:ascii="Times New Roman" w:hAnsi="Times New Roman"/>
          <w:b/>
          <w:sz w:val="23"/>
          <w:szCs w:val="23"/>
        </w:rPr>
        <w:t>9. İstenilen başarı düzeyine ulaşamayan öğrencilerin yetiştirilmesi için alınacak</w:t>
      </w:r>
      <w:r>
        <w:rPr>
          <w:rFonts w:ascii="Times New Roman" w:hAnsi="Times New Roman"/>
          <w:b/>
          <w:sz w:val="23"/>
          <w:szCs w:val="23"/>
        </w:rPr>
        <w:t xml:space="preserve"> önlemlerin görüşülmesi:</w:t>
      </w:r>
      <w:r w:rsidRPr="001E17BC">
        <w:rPr>
          <w:rFonts w:ascii="Times New Roman" w:hAnsi="Times New Roman"/>
          <w:b/>
          <w:sz w:val="23"/>
          <w:szCs w:val="23"/>
        </w:rPr>
        <w:t xml:space="preserve">  </w:t>
      </w:r>
      <w:r w:rsidRPr="001E17BC">
        <w:rPr>
          <w:rFonts w:ascii="Times New Roman" w:hAnsi="Times New Roman"/>
          <w:sz w:val="23"/>
          <w:szCs w:val="23"/>
        </w:rPr>
        <w:t>H</w:t>
      </w:r>
      <w:r>
        <w:rPr>
          <w:rFonts w:ascii="Times New Roman" w:hAnsi="Times New Roman"/>
          <w:sz w:val="23"/>
          <w:szCs w:val="23"/>
        </w:rPr>
        <w:t>ikmet</w:t>
      </w:r>
      <w:r w:rsidRPr="001E17BC">
        <w:rPr>
          <w:rFonts w:ascii="Times New Roman" w:hAnsi="Times New Roman"/>
          <w:sz w:val="23"/>
          <w:szCs w:val="23"/>
        </w:rPr>
        <w:t xml:space="preserve"> DAYIOĞLU sınıf etkinliklerinde geride kalan öğrencilerin bu başarısızlıklarının nedenlerinin araştırılmasına, nedenlerinin ortaya çıkarılması ve giderilmesi için öğretmenlerin birbirleriyle iş birliği içinde bulunmaları gerektiğini belirtti.</w:t>
      </w:r>
    </w:p>
    <w:p w:rsidR="00740E3D" w:rsidRPr="001E17BC" w:rsidRDefault="00740E3D" w:rsidP="000B076E">
      <w:pPr>
        <w:rPr>
          <w:rFonts w:ascii="Times New Roman" w:hAnsi="Times New Roman"/>
          <w:sz w:val="23"/>
          <w:szCs w:val="23"/>
        </w:rPr>
      </w:pPr>
      <w:r w:rsidRPr="001E17BC">
        <w:rPr>
          <w:rFonts w:ascii="Times New Roman" w:hAnsi="Times New Roman"/>
          <w:b/>
          <w:sz w:val="23"/>
          <w:szCs w:val="23"/>
        </w:rPr>
        <w:t>10.Okul ortamının iyileştirilmesine yöne</w:t>
      </w:r>
      <w:r>
        <w:rPr>
          <w:rFonts w:ascii="Times New Roman" w:hAnsi="Times New Roman"/>
          <w:b/>
          <w:sz w:val="23"/>
          <w:szCs w:val="23"/>
        </w:rPr>
        <w:t>lik paylaşım görüş ve öneriler:</w:t>
      </w:r>
      <w:r w:rsidRPr="000B076E">
        <w:rPr>
          <w:rFonts w:ascii="Times New Roman" w:hAnsi="Times New Roman"/>
          <w:bCs/>
          <w:sz w:val="23"/>
          <w:szCs w:val="23"/>
        </w:rPr>
        <w:t>Yıldıray KARACA</w:t>
      </w:r>
      <w:r w:rsidRPr="001E17BC">
        <w:rPr>
          <w:rFonts w:ascii="Times New Roman" w:hAnsi="Times New Roman"/>
          <w:b/>
          <w:sz w:val="23"/>
          <w:szCs w:val="23"/>
        </w:rPr>
        <w:t xml:space="preserve"> </w:t>
      </w:r>
      <w:r w:rsidRPr="001E17BC">
        <w:rPr>
          <w:rFonts w:ascii="Times New Roman" w:hAnsi="Times New Roman"/>
          <w:sz w:val="23"/>
          <w:szCs w:val="23"/>
        </w:rPr>
        <w:t>okullar hayat ol</w:t>
      </w:r>
      <w:r>
        <w:rPr>
          <w:rFonts w:ascii="Times New Roman" w:hAnsi="Times New Roman"/>
          <w:sz w:val="23"/>
          <w:szCs w:val="23"/>
        </w:rPr>
        <w:t>sun projesi kapsamında okulumuzda yapılan değişiklikleri açıkladı</w:t>
      </w:r>
      <w:r w:rsidRPr="001E17BC">
        <w:rPr>
          <w:rFonts w:ascii="Times New Roman" w:hAnsi="Times New Roman"/>
          <w:sz w:val="23"/>
          <w:szCs w:val="23"/>
        </w:rPr>
        <w:t>;</w:t>
      </w:r>
    </w:p>
    <w:p w:rsidR="00740E3D" w:rsidRPr="001E17BC" w:rsidRDefault="00740E3D" w:rsidP="0005109B">
      <w:pPr>
        <w:autoSpaceDE w:val="0"/>
        <w:autoSpaceDN w:val="0"/>
        <w:adjustRightInd w:val="0"/>
        <w:spacing w:after="0" w:line="240" w:lineRule="auto"/>
        <w:rPr>
          <w:rFonts w:ascii="Times New Roman" w:hAnsi="Times New Roman"/>
          <w:color w:val="000000"/>
          <w:sz w:val="23"/>
          <w:szCs w:val="23"/>
        </w:rPr>
      </w:pPr>
      <w:r w:rsidRPr="001E17BC">
        <w:rPr>
          <w:rFonts w:ascii="Times New Roman" w:hAnsi="Times New Roman"/>
          <w:color w:val="000000"/>
          <w:sz w:val="23"/>
          <w:szCs w:val="23"/>
        </w:rPr>
        <w:t>1. Denizli Merkezefendi  Belediyesinin desteği ile oyun parkı yapıldı.Öğrencilerimizin ve mahallemizde bulunan çocukların hizmetine sunuldu.</w:t>
      </w:r>
    </w:p>
    <w:p w:rsidR="00740E3D" w:rsidRDefault="00740E3D" w:rsidP="0005109B">
      <w:pPr>
        <w:autoSpaceDE w:val="0"/>
        <w:autoSpaceDN w:val="0"/>
        <w:adjustRightInd w:val="0"/>
        <w:spacing w:after="0" w:line="240" w:lineRule="auto"/>
        <w:rPr>
          <w:rFonts w:ascii="Times New Roman" w:hAnsi="Times New Roman"/>
          <w:color w:val="000000"/>
          <w:sz w:val="23"/>
          <w:szCs w:val="23"/>
        </w:rPr>
      </w:pPr>
    </w:p>
    <w:p w:rsidR="00740E3D" w:rsidRPr="001E17BC" w:rsidRDefault="00740E3D" w:rsidP="0005109B">
      <w:pPr>
        <w:autoSpaceDE w:val="0"/>
        <w:autoSpaceDN w:val="0"/>
        <w:adjustRightInd w:val="0"/>
        <w:spacing w:after="0" w:line="240" w:lineRule="auto"/>
        <w:rPr>
          <w:rFonts w:ascii="Times New Roman" w:hAnsi="Times New Roman"/>
          <w:color w:val="000000"/>
          <w:sz w:val="23"/>
          <w:szCs w:val="23"/>
        </w:rPr>
      </w:pPr>
    </w:p>
    <w:p w:rsidR="00740E3D" w:rsidRPr="001E17BC" w:rsidRDefault="00740E3D" w:rsidP="0005109B">
      <w:pPr>
        <w:autoSpaceDE w:val="0"/>
        <w:autoSpaceDN w:val="0"/>
        <w:adjustRightInd w:val="0"/>
        <w:spacing w:after="0" w:line="240" w:lineRule="auto"/>
        <w:rPr>
          <w:rFonts w:ascii="Times New Roman" w:hAnsi="Times New Roman"/>
          <w:color w:val="000000"/>
          <w:sz w:val="23"/>
          <w:szCs w:val="23"/>
        </w:rPr>
      </w:pPr>
      <w:r w:rsidRPr="001E17BC">
        <w:rPr>
          <w:rFonts w:ascii="Times New Roman" w:hAnsi="Times New Roman"/>
          <w:color w:val="000000"/>
          <w:sz w:val="23"/>
          <w:szCs w:val="23"/>
        </w:rPr>
        <w:t>2. Spor sahaları düzenlemeleri yapıldı. İki adet basket potası hazırlandı.Öğrencilerimiz ve  hafta sonlarında tüm halkımız yararlanabilmektedir.</w:t>
      </w:r>
    </w:p>
    <w:p w:rsidR="00740E3D" w:rsidRPr="001E17BC" w:rsidRDefault="00740E3D" w:rsidP="0005109B">
      <w:pPr>
        <w:autoSpaceDE w:val="0"/>
        <w:autoSpaceDN w:val="0"/>
        <w:adjustRightInd w:val="0"/>
        <w:spacing w:after="0" w:line="240" w:lineRule="auto"/>
        <w:rPr>
          <w:rFonts w:ascii="Times New Roman" w:hAnsi="Times New Roman"/>
          <w:color w:val="000000"/>
          <w:sz w:val="23"/>
          <w:szCs w:val="23"/>
        </w:rPr>
      </w:pPr>
    </w:p>
    <w:p w:rsidR="00740E3D" w:rsidRPr="001E17BC" w:rsidRDefault="00740E3D" w:rsidP="000B076E">
      <w:pPr>
        <w:autoSpaceDE w:val="0"/>
        <w:autoSpaceDN w:val="0"/>
        <w:adjustRightInd w:val="0"/>
        <w:spacing w:after="0" w:line="240" w:lineRule="auto"/>
        <w:rPr>
          <w:rFonts w:ascii="Times New Roman" w:hAnsi="Times New Roman"/>
          <w:color w:val="000000"/>
          <w:sz w:val="23"/>
          <w:szCs w:val="23"/>
        </w:rPr>
      </w:pPr>
      <w:r w:rsidRPr="001E17BC">
        <w:rPr>
          <w:rFonts w:ascii="Times New Roman" w:hAnsi="Times New Roman"/>
          <w:color w:val="000000"/>
          <w:sz w:val="23"/>
          <w:szCs w:val="23"/>
        </w:rPr>
        <w:t>3. Geleneksel çocuk oyunları sahaları yapıldı. Hafta sonlarında tüm çocukların hizmetine</w:t>
      </w:r>
      <w:r>
        <w:rPr>
          <w:rFonts w:ascii="Times New Roman" w:hAnsi="Times New Roman"/>
          <w:color w:val="000000"/>
          <w:sz w:val="23"/>
          <w:szCs w:val="23"/>
        </w:rPr>
        <w:t xml:space="preserve"> </w:t>
      </w:r>
      <w:r w:rsidRPr="001E17BC">
        <w:rPr>
          <w:rFonts w:ascii="Times New Roman" w:hAnsi="Times New Roman"/>
          <w:color w:val="000000"/>
          <w:sz w:val="23"/>
          <w:szCs w:val="23"/>
        </w:rPr>
        <w:t>sunuldu.</w:t>
      </w:r>
    </w:p>
    <w:p w:rsidR="00740E3D" w:rsidRPr="001E17BC" w:rsidRDefault="00740E3D" w:rsidP="0005109B">
      <w:pPr>
        <w:autoSpaceDE w:val="0"/>
        <w:autoSpaceDN w:val="0"/>
        <w:adjustRightInd w:val="0"/>
        <w:spacing w:after="0" w:line="240" w:lineRule="auto"/>
        <w:rPr>
          <w:rFonts w:ascii="Times New Roman" w:hAnsi="Times New Roman"/>
          <w:color w:val="000000"/>
          <w:sz w:val="23"/>
          <w:szCs w:val="23"/>
        </w:rPr>
      </w:pPr>
    </w:p>
    <w:p w:rsidR="00740E3D" w:rsidRPr="001E17BC" w:rsidRDefault="00740E3D" w:rsidP="0005109B">
      <w:pPr>
        <w:autoSpaceDE w:val="0"/>
        <w:autoSpaceDN w:val="0"/>
        <w:adjustRightInd w:val="0"/>
        <w:spacing w:after="0" w:line="240" w:lineRule="auto"/>
        <w:rPr>
          <w:rFonts w:ascii="Times New Roman" w:hAnsi="Times New Roman"/>
          <w:color w:val="000000"/>
          <w:sz w:val="23"/>
          <w:szCs w:val="23"/>
        </w:rPr>
      </w:pPr>
      <w:r w:rsidRPr="001E17BC">
        <w:rPr>
          <w:rFonts w:ascii="Times New Roman" w:hAnsi="Times New Roman"/>
          <w:color w:val="000000"/>
          <w:sz w:val="23"/>
          <w:szCs w:val="23"/>
        </w:rPr>
        <w:t>4. Bahçeye dinlenme ve oturma grupları konuldu.Yağmurdan korunmak için dinlenme ve oturma gruplarının üstü kapatıldı.</w:t>
      </w:r>
    </w:p>
    <w:p w:rsidR="00740E3D" w:rsidRPr="005A0DC0" w:rsidRDefault="00740E3D" w:rsidP="0005109B">
      <w:pPr>
        <w:autoSpaceDE w:val="0"/>
        <w:autoSpaceDN w:val="0"/>
        <w:adjustRightInd w:val="0"/>
        <w:spacing w:after="0" w:line="240" w:lineRule="auto"/>
        <w:rPr>
          <w:rFonts w:ascii="Times New Roman" w:hAnsi="Times New Roman"/>
          <w:color w:val="000000"/>
        </w:rPr>
      </w:pPr>
    </w:p>
    <w:p w:rsidR="00740E3D" w:rsidRPr="006D2C96" w:rsidRDefault="00740E3D" w:rsidP="0005109B">
      <w:pPr>
        <w:autoSpaceDE w:val="0"/>
        <w:autoSpaceDN w:val="0"/>
        <w:adjustRightInd w:val="0"/>
        <w:spacing w:after="0" w:line="240" w:lineRule="auto"/>
        <w:rPr>
          <w:rFonts w:ascii="Times New Roman" w:hAnsi="Times New Roman"/>
          <w:color w:val="000000"/>
          <w:sz w:val="24"/>
          <w:szCs w:val="24"/>
        </w:rPr>
      </w:pPr>
      <w:r w:rsidRPr="006D2C96">
        <w:rPr>
          <w:rFonts w:ascii="Times New Roman" w:hAnsi="Times New Roman"/>
          <w:color w:val="000000"/>
          <w:sz w:val="24"/>
          <w:szCs w:val="24"/>
        </w:rPr>
        <w:t>5. Denizli Merkezefendi  Belediyesinin desteği ile okul binasının toprak olan yan ve arka bölümlerine parke taşı döşendi.</w:t>
      </w:r>
    </w:p>
    <w:p w:rsidR="00740E3D" w:rsidRPr="005A0DC0" w:rsidRDefault="00740E3D" w:rsidP="0005109B">
      <w:pPr>
        <w:autoSpaceDE w:val="0"/>
        <w:autoSpaceDN w:val="0"/>
        <w:adjustRightInd w:val="0"/>
        <w:spacing w:after="0" w:line="240" w:lineRule="auto"/>
        <w:rPr>
          <w:rFonts w:ascii="Times New Roman" w:hAnsi="Times New Roman"/>
          <w:color w:val="000000"/>
          <w:sz w:val="23"/>
          <w:szCs w:val="23"/>
        </w:rPr>
      </w:pPr>
    </w:p>
    <w:p w:rsidR="00740E3D" w:rsidRPr="001E17BC" w:rsidRDefault="00740E3D" w:rsidP="0005109B">
      <w:pPr>
        <w:autoSpaceDE w:val="0"/>
        <w:autoSpaceDN w:val="0"/>
        <w:adjustRightInd w:val="0"/>
        <w:spacing w:after="0" w:line="240" w:lineRule="auto"/>
        <w:rPr>
          <w:rFonts w:ascii="Times New Roman" w:hAnsi="Times New Roman"/>
          <w:color w:val="000000"/>
          <w:sz w:val="23"/>
          <w:szCs w:val="23"/>
        </w:rPr>
      </w:pPr>
      <w:r w:rsidRPr="001E17BC">
        <w:rPr>
          <w:rFonts w:ascii="Times New Roman" w:hAnsi="Times New Roman"/>
          <w:color w:val="000000"/>
          <w:sz w:val="23"/>
          <w:szCs w:val="23"/>
        </w:rPr>
        <w:t>6. Çok amaçlı salonumuz yıl boyunca okullarımızın ve halkın kullanımına açıldı.</w:t>
      </w:r>
    </w:p>
    <w:p w:rsidR="00740E3D" w:rsidRPr="005A0DC0" w:rsidRDefault="00740E3D" w:rsidP="0005109B">
      <w:pPr>
        <w:rPr>
          <w:rFonts w:ascii="Times New Roman" w:hAnsi="Times New Roman"/>
          <w:color w:val="000000"/>
          <w:sz w:val="23"/>
          <w:szCs w:val="23"/>
        </w:rPr>
      </w:pPr>
    </w:p>
    <w:p w:rsidR="00740E3D" w:rsidRPr="001E17BC" w:rsidRDefault="00740E3D" w:rsidP="0005109B">
      <w:pPr>
        <w:rPr>
          <w:rFonts w:ascii="Times New Roman" w:hAnsi="Times New Roman"/>
          <w:color w:val="000000"/>
          <w:sz w:val="23"/>
          <w:szCs w:val="23"/>
        </w:rPr>
      </w:pPr>
      <w:r w:rsidRPr="001E17BC">
        <w:rPr>
          <w:rFonts w:ascii="Times New Roman" w:hAnsi="Times New Roman"/>
          <w:color w:val="000000"/>
          <w:sz w:val="23"/>
          <w:szCs w:val="23"/>
        </w:rPr>
        <w:t xml:space="preserve">7. Okulumuzda Halk Eğitim merkezince </w:t>
      </w:r>
      <w:r>
        <w:rPr>
          <w:rFonts w:ascii="Times New Roman" w:hAnsi="Times New Roman"/>
          <w:color w:val="000000"/>
          <w:sz w:val="23"/>
          <w:szCs w:val="23"/>
        </w:rPr>
        <w:t xml:space="preserve">yetişkinlere yönelik İngilizce </w:t>
      </w:r>
      <w:r w:rsidRPr="001E17BC">
        <w:rPr>
          <w:rFonts w:ascii="Times New Roman" w:hAnsi="Times New Roman"/>
          <w:color w:val="000000"/>
          <w:sz w:val="23"/>
          <w:szCs w:val="23"/>
        </w:rPr>
        <w:t>kursu düzenlendi.</w:t>
      </w:r>
    </w:p>
    <w:p w:rsidR="00740E3D" w:rsidRDefault="00740E3D" w:rsidP="000B076E">
      <w:pPr>
        <w:widowControl w:val="0"/>
        <w:autoSpaceDE w:val="0"/>
        <w:autoSpaceDN w:val="0"/>
        <w:adjustRightInd w:val="0"/>
        <w:spacing w:after="0" w:line="240" w:lineRule="auto"/>
        <w:ind w:right="60"/>
        <w:rPr>
          <w:rFonts w:ascii="Times New Roman" w:hAnsi="Times New Roman"/>
          <w:sz w:val="23"/>
          <w:szCs w:val="23"/>
        </w:rPr>
      </w:pPr>
      <w:r w:rsidRPr="001E17BC">
        <w:rPr>
          <w:rFonts w:ascii="Times New Roman" w:hAnsi="Times New Roman"/>
          <w:color w:val="000000"/>
          <w:sz w:val="23"/>
          <w:szCs w:val="23"/>
        </w:rPr>
        <w:t>8.</w:t>
      </w:r>
      <w:r w:rsidRPr="001E17BC">
        <w:rPr>
          <w:rFonts w:ascii="Times New Roman" w:hAnsi="Times New Roman"/>
          <w:sz w:val="23"/>
          <w:szCs w:val="23"/>
        </w:rPr>
        <w:t>Okul</w:t>
      </w:r>
      <w:r w:rsidRPr="001E17BC">
        <w:rPr>
          <w:rFonts w:ascii="Times New Roman" w:hAnsi="Times New Roman"/>
          <w:spacing w:val="6"/>
          <w:sz w:val="23"/>
          <w:szCs w:val="23"/>
        </w:rPr>
        <w:t xml:space="preserve"> </w:t>
      </w:r>
      <w:r w:rsidRPr="001E17BC">
        <w:rPr>
          <w:rFonts w:ascii="Times New Roman" w:hAnsi="Times New Roman"/>
          <w:sz w:val="23"/>
          <w:szCs w:val="23"/>
        </w:rPr>
        <w:t>bahçemizin uygun alanları ağa</w:t>
      </w:r>
      <w:r w:rsidRPr="001E17BC">
        <w:rPr>
          <w:rFonts w:ascii="Times New Roman" w:hAnsi="Times New Roman"/>
          <w:spacing w:val="3"/>
          <w:sz w:val="23"/>
          <w:szCs w:val="23"/>
        </w:rPr>
        <w:t>ç</w:t>
      </w:r>
      <w:r w:rsidRPr="001E17BC">
        <w:rPr>
          <w:rFonts w:ascii="Times New Roman" w:hAnsi="Times New Roman"/>
          <w:sz w:val="23"/>
          <w:szCs w:val="23"/>
        </w:rPr>
        <w:t>landırıldı.</w:t>
      </w:r>
      <w:r>
        <w:rPr>
          <w:rFonts w:ascii="Times New Roman" w:hAnsi="Times New Roman"/>
          <w:sz w:val="23"/>
          <w:szCs w:val="23"/>
        </w:rPr>
        <w:t xml:space="preserve">       </w:t>
      </w:r>
    </w:p>
    <w:p w:rsidR="00740E3D" w:rsidRDefault="00740E3D" w:rsidP="000B076E">
      <w:pPr>
        <w:widowControl w:val="0"/>
        <w:autoSpaceDE w:val="0"/>
        <w:autoSpaceDN w:val="0"/>
        <w:adjustRightInd w:val="0"/>
        <w:spacing w:after="0" w:line="240" w:lineRule="auto"/>
        <w:ind w:right="60"/>
        <w:rPr>
          <w:rFonts w:ascii="Times New Roman" w:hAnsi="Times New Roman"/>
          <w:sz w:val="23"/>
          <w:szCs w:val="23"/>
        </w:rPr>
      </w:pPr>
    </w:p>
    <w:p w:rsidR="00740E3D" w:rsidRDefault="00740E3D" w:rsidP="005A0DC0">
      <w:pPr>
        <w:widowControl w:val="0"/>
        <w:autoSpaceDE w:val="0"/>
        <w:autoSpaceDN w:val="0"/>
        <w:adjustRightInd w:val="0"/>
        <w:spacing w:after="0" w:line="240" w:lineRule="auto"/>
        <w:ind w:right="60"/>
        <w:rPr>
          <w:rFonts w:ascii="Times New Roman" w:hAnsi="Times New Roman"/>
          <w:sz w:val="23"/>
          <w:szCs w:val="23"/>
        </w:rPr>
      </w:pPr>
      <w:r>
        <w:rPr>
          <w:rFonts w:ascii="Times New Roman" w:hAnsi="Times New Roman"/>
          <w:sz w:val="23"/>
          <w:szCs w:val="23"/>
        </w:rPr>
        <w:t xml:space="preserve"> Müdür Yardımcısı Orhan ÖZEN y</w:t>
      </w:r>
      <w:r w:rsidRPr="001E17BC">
        <w:rPr>
          <w:rFonts w:ascii="Times New Roman" w:hAnsi="Times New Roman"/>
          <w:sz w:val="23"/>
          <w:szCs w:val="23"/>
        </w:rPr>
        <w:t>eni öğretim yılında bu faaliyetlerin devam edeceği</w:t>
      </w:r>
      <w:r>
        <w:rPr>
          <w:rFonts w:ascii="Times New Roman" w:hAnsi="Times New Roman"/>
          <w:sz w:val="23"/>
          <w:szCs w:val="23"/>
        </w:rPr>
        <w:t>ni</w:t>
      </w:r>
      <w:r w:rsidRPr="001E17BC">
        <w:rPr>
          <w:rFonts w:ascii="Times New Roman" w:hAnsi="Times New Roman"/>
          <w:sz w:val="23"/>
          <w:szCs w:val="23"/>
        </w:rPr>
        <w:t xml:space="preserve"> belirtti.</w:t>
      </w:r>
    </w:p>
    <w:p w:rsidR="00740E3D" w:rsidRPr="005A0DC0" w:rsidRDefault="00740E3D" w:rsidP="005A0DC0">
      <w:pPr>
        <w:widowControl w:val="0"/>
        <w:autoSpaceDE w:val="0"/>
        <w:autoSpaceDN w:val="0"/>
        <w:adjustRightInd w:val="0"/>
        <w:spacing w:after="0" w:line="240" w:lineRule="auto"/>
        <w:ind w:right="60"/>
        <w:rPr>
          <w:rFonts w:ascii="Times New Roman" w:hAnsi="Times New Roman"/>
          <w:sz w:val="23"/>
          <w:szCs w:val="23"/>
        </w:rPr>
      </w:pPr>
    </w:p>
    <w:p w:rsidR="00740E3D" w:rsidRPr="001E17BC" w:rsidRDefault="00740E3D" w:rsidP="005A0DC0">
      <w:pPr>
        <w:pStyle w:val="NoSpacing"/>
        <w:spacing w:line="360" w:lineRule="auto"/>
        <w:rPr>
          <w:rFonts w:ascii="Times New Roman" w:hAnsi="Times New Roman"/>
          <w:color w:val="000000"/>
          <w:sz w:val="23"/>
          <w:szCs w:val="23"/>
        </w:rPr>
      </w:pPr>
      <w:r w:rsidRPr="006D2C96">
        <w:rPr>
          <w:rFonts w:ascii="Times New Roman" w:hAnsi="Times New Roman"/>
          <w:b/>
        </w:rPr>
        <w:t xml:space="preserve">11. </w:t>
      </w:r>
      <w:r w:rsidRPr="001E17BC">
        <w:rPr>
          <w:rFonts w:ascii="Times New Roman" w:hAnsi="Times New Roman"/>
          <w:b/>
          <w:sz w:val="23"/>
          <w:szCs w:val="23"/>
        </w:rPr>
        <w:t>Okul</w:t>
      </w:r>
      <w:r>
        <w:rPr>
          <w:rFonts w:ascii="Times New Roman" w:hAnsi="Times New Roman"/>
          <w:b/>
          <w:sz w:val="23"/>
          <w:szCs w:val="23"/>
        </w:rPr>
        <w:t xml:space="preserve"> </w:t>
      </w:r>
      <w:r w:rsidRPr="001E17BC">
        <w:rPr>
          <w:rFonts w:ascii="Times New Roman" w:hAnsi="Times New Roman"/>
          <w:b/>
          <w:sz w:val="23"/>
          <w:szCs w:val="23"/>
        </w:rPr>
        <w:t>öncesi eğitim ve ilköğretim kurumları y</w:t>
      </w:r>
      <w:r>
        <w:rPr>
          <w:rFonts w:ascii="Times New Roman" w:hAnsi="Times New Roman"/>
          <w:b/>
          <w:sz w:val="23"/>
          <w:szCs w:val="23"/>
        </w:rPr>
        <w:t>önetmeliğinin değerlendirilmesi:</w:t>
      </w:r>
      <w:r w:rsidRPr="005A0DC0">
        <w:rPr>
          <w:rFonts w:ascii="Times New Roman" w:hAnsi="Times New Roman"/>
          <w:bCs/>
          <w:sz w:val="23"/>
          <w:szCs w:val="23"/>
        </w:rPr>
        <w:t>D</w:t>
      </w:r>
      <w:r>
        <w:rPr>
          <w:rFonts w:ascii="Times New Roman" w:eastAsia="Batang" w:hAnsi="Times New Roman"/>
          <w:sz w:val="23"/>
          <w:szCs w:val="23"/>
        </w:rPr>
        <w:t>eğişi</w:t>
      </w:r>
      <w:r w:rsidRPr="001E17BC">
        <w:rPr>
          <w:rFonts w:ascii="Times New Roman" w:eastAsia="Batang" w:hAnsi="Times New Roman"/>
          <w:sz w:val="23"/>
          <w:szCs w:val="23"/>
        </w:rPr>
        <w:t>klik yapılan Okul Öncesi Eğitim ve İlköğretim Kurumlar</w:t>
      </w:r>
      <w:r>
        <w:rPr>
          <w:rFonts w:ascii="Times New Roman" w:eastAsia="Batang" w:hAnsi="Times New Roman"/>
          <w:sz w:val="23"/>
          <w:szCs w:val="23"/>
        </w:rPr>
        <w:t>ı</w:t>
      </w:r>
      <w:r w:rsidRPr="001E17BC">
        <w:rPr>
          <w:rFonts w:ascii="Times New Roman" w:eastAsia="Batang" w:hAnsi="Times New Roman"/>
          <w:sz w:val="23"/>
          <w:szCs w:val="23"/>
        </w:rPr>
        <w:t xml:space="preserve"> Yönetmeliği’nin değişen maddeleri okundu.</w:t>
      </w:r>
      <w:r w:rsidRPr="001E17BC">
        <w:rPr>
          <w:rFonts w:ascii="Times New Roman" w:hAnsi="Times New Roman"/>
          <w:color w:val="000000"/>
          <w:sz w:val="23"/>
          <w:szCs w:val="23"/>
        </w:rPr>
        <w:t>Yeni müfredat incelenerek sınıf içi ve sınıf dışı değişkenlerin göz önünde bulundurularak etkinliklerin yapılması gerektiği kararlaştırıldı. Bu sınıfta bitişik eğik yazı harflerini kuralına uygun yazması, sayfa düzeni ve temizliğine dikkat etmesi gibi davranışların kazandırılmasına özen gösteril</w:t>
      </w:r>
      <w:r>
        <w:rPr>
          <w:rFonts w:ascii="Times New Roman" w:hAnsi="Times New Roman"/>
          <w:color w:val="000000"/>
          <w:sz w:val="23"/>
          <w:szCs w:val="23"/>
        </w:rPr>
        <w:t>mesi gerektiği kararlaştırıldı.</w:t>
      </w:r>
      <w:r w:rsidRPr="001E17BC">
        <w:rPr>
          <w:rFonts w:ascii="Times New Roman" w:hAnsi="Times New Roman"/>
          <w:color w:val="000000"/>
          <w:sz w:val="23"/>
          <w:szCs w:val="23"/>
        </w:rPr>
        <w:t>Özellikle Türkçe’yi doğru ve güzel kullanma, okuduğunu anlama hususlarına önem verilmesi gerektiği üzerinde duruldu. İngilizce dersinin verimli geçmesi için İngilizce öğretmeni ile birlikte koordineli çalışılması gerektiği vurgulandı.</w:t>
      </w:r>
    </w:p>
    <w:p w:rsidR="00740E3D" w:rsidRPr="001E17BC" w:rsidRDefault="00740E3D" w:rsidP="0005109B">
      <w:pPr>
        <w:pStyle w:val="NoSpacing"/>
        <w:spacing w:line="360" w:lineRule="auto"/>
        <w:jc w:val="both"/>
        <w:rPr>
          <w:rFonts w:ascii="Times New Roman" w:hAnsi="Times New Roman"/>
          <w:color w:val="000000"/>
          <w:sz w:val="23"/>
          <w:szCs w:val="23"/>
        </w:rPr>
      </w:pPr>
    </w:p>
    <w:p w:rsidR="00740E3D" w:rsidRPr="001E17BC" w:rsidRDefault="00740E3D" w:rsidP="00264CD3">
      <w:pPr>
        <w:rPr>
          <w:rFonts w:ascii="Times New Roman" w:hAnsi="Times New Roman"/>
          <w:b/>
          <w:sz w:val="23"/>
          <w:szCs w:val="23"/>
        </w:rPr>
      </w:pPr>
      <w:r w:rsidRPr="001E17BC">
        <w:rPr>
          <w:rFonts w:ascii="Times New Roman" w:hAnsi="Times New Roman"/>
          <w:b/>
          <w:sz w:val="23"/>
          <w:szCs w:val="23"/>
        </w:rPr>
        <w:t>12.Değerler eğitimi ç</w:t>
      </w:r>
      <w:r>
        <w:rPr>
          <w:rFonts w:ascii="Times New Roman" w:hAnsi="Times New Roman"/>
          <w:b/>
          <w:sz w:val="23"/>
          <w:szCs w:val="23"/>
        </w:rPr>
        <w:t>alışmalarının değerlendirilmesi:</w:t>
      </w:r>
      <w:r w:rsidRPr="001E17BC">
        <w:rPr>
          <w:rFonts w:ascii="Times New Roman" w:hAnsi="Times New Roman"/>
          <w:sz w:val="23"/>
          <w:szCs w:val="23"/>
        </w:rPr>
        <w:t xml:space="preserve">2014-2015 Öğretim yılında okulumuzda “Değerler Eğitimi”kapsamında,rehberlik servisi tarafından sınıflara sunulan yıllık çalışma planında yer alan; Ekim,Kasım,Aralık,Ocak,Şubat,Mart,Nisan,Mayıs  aylarında hedeflenen kazanımlar,sınıf öğretmenlerince haftalık çalışma planlarında yer verilerek iş takvimine uygun olarak işlenerek tamamlanmıştır. </w:t>
      </w:r>
    </w:p>
    <w:p w:rsidR="00740E3D" w:rsidRPr="001E17BC" w:rsidRDefault="00740E3D" w:rsidP="00264CD3">
      <w:pPr>
        <w:rPr>
          <w:rFonts w:ascii="Times New Roman" w:hAnsi="Times New Roman"/>
          <w:b/>
          <w:sz w:val="23"/>
          <w:szCs w:val="23"/>
        </w:rPr>
      </w:pPr>
      <w:r w:rsidRPr="001E17BC">
        <w:rPr>
          <w:rFonts w:ascii="Times New Roman" w:hAnsi="Times New Roman"/>
          <w:sz w:val="23"/>
          <w:szCs w:val="23"/>
        </w:rPr>
        <w:t>Aylara</w:t>
      </w:r>
      <w:r>
        <w:rPr>
          <w:rFonts w:ascii="Times New Roman" w:hAnsi="Times New Roman"/>
          <w:sz w:val="23"/>
          <w:szCs w:val="23"/>
        </w:rPr>
        <w:t xml:space="preserve"> göre çalışma planına alınan</w:t>
      </w:r>
      <w:r w:rsidRPr="001E17BC">
        <w:rPr>
          <w:rFonts w:ascii="Times New Roman" w:hAnsi="Times New Roman"/>
          <w:sz w:val="23"/>
          <w:szCs w:val="23"/>
        </w:rPr>
        <w:t xml:space="preserve"> değerler aşağıda sunulmuştur.    </w:t>
      </w:r>
    </w:p>
    <w:tbl>
      <w:tblPr>
        <w:tblpPr w:leftFromText="141" w:rightFromText="141" w:vertAnchor="page" w:horzAnchor="margin" w:tblpXSpec="center" w:tblpY="11340"/>
        <w:tblW w:w="6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40"/>
        <w:gridCol w:w="1408"/>
        <w:gridCol w:w="2696"/>
      </w:tblGrid>
      <w:tr w:rsidR="00740E3D" w:rsidRPr="000A3388" w:rsidTr="005A0DC0">
        <w:trPr>
          <w:cantSplit/>
          <w:trHeight w:val="704"/>
        </w:trPr>
        <w:tc>
          <w:tcPr>
            <w:tcW w:w="2340" w:type="dxa"/>
            <w:vMerge w:val="restart"/>
            <w:vAlign w:val="center"/>
          </w:tcPr>
          <w:p w:rsidR="00740E3D" w:rsidRPr="005A0DC0" w:rsidRDefault="00740E3D" w:rsidP="005A0DC0">
            <w:pPr>
              <w:jc w:val="center"/>
              <w:rPr>
                <w:sz w:val="23"/>
                <w:szCs w:val="23"/>
              </w:rPr>
            </w:pPr>
            <w:r w:rsidRPr="005A0DC0">
              <w:rPr>
                <w:sz w:val="23"/>
                <w:szCs w:val="23"/>
              </w:rPr>
              <w:t>1. YARIYIL</w:t>
            </w:r>
          </w:p>
        </w:tc>
        <w:tc>
          <w:tcPr>
            <w:tcW w:w="1408" w:type="dxa"/>
            <w:vAlign w:val="center"/>
          </w:tcPr>
          <w:p w:rsidR="00740E3D" w:rsidRPr="005A0DC0" w:rsidRDefault="00740E3D" w:rsidP="005A0DC0">
            <w:pPr>
              <w:bidi/>
              <w:jc w:val="center"/>
              <w:rPr>
                <w:sz w:val="23"/>
                <w:szCs w:val="23"/>
              </w:rPr>
            </w:pPr>
            <w:r w:rsidRPr="005A0DC0">
              <w:rPr>
                <w:sz w:val="23"/>
                <w:szCs w:val="23"/>
              </w:rPr>
              <w:t>EKİM AYI</w:t>
            </w:r>
          </w:p>
        </w:tc>
        <w:tc>
          <w:tcPr>
            <w:tcW w:w="2696" w:type="dxa"/>
            <w:vAlign w:val="center"/>
          </w:tcPr>
          <w:p w:rsidR="00740E3D" w:rsidRPr="005A0DC0" w:rsidRDefault="00740E3D" w:rsidP="005A0DC0">
            <w:pPr>
              <w:rPr>
                <w:color w:val="000000"/>
                <w:sz w:val="23"/>
                <w:szCs w:val="23"/>
              </w:rPr>
            </w:pPr>
            <w:r w:rsidRPr="005A0DC0">
              <w:rPr>
                <w:color w:val="000000"/>
                <w:sz w:val="23"/>
                <w:szCs w:val="23"/>
              </w:rPr>
              <w:t xml:space="preserve">AHLAK </w:t>
            </w:r>
          </w:p>
        </w:tc>
      </w:tr>
      <w:tr w:rsidR="00740E3D" w:rsidRPr="000A3388" w:rsidTr="005A0DC0">
        <w:trPr>
          <w:cantSplit/>
          <w:trHeight w:val="530"/>
        </w:trPr>
        <w:tc>
          <w:tcPr>
            <w:tcW w:w="2340" w:type="dxa"/>
            <w:vMerge/>
            <w:vAlign w:val="center"/>
          </w:tcPr>
          <w:p w:rsidR="00740E3D" w:rsidRPr="005A0DC0" w:rsidRDefault="00740E3D" w:rsidP="005A0DC0">
            <w:pPr>
              <w:jc w:val="center"/>
              <w:rPr>
                <w:sz w:val="23"/>
                <w:szCs w:val="23"/>
              </w:rPr>
            </w:pPr>
          </w:p>
        </w:tc>
        <w:tc>
          <w:tcPr>
            <w:tcW w:w="1408" w:type="dxa"/>
            <w:vAlign w:val="center"/>
          </w:tcPr>
          <w:p w:rsidR="00740E3D" w:rsidRPr="005A0DC0" w:rsidRDefault="00740E3D" w:rsidP="005A0DC0">
            <w:pPr>
              <w:bidi/>
              <w:jc w:val="center"/>
              <w:rPr>
                <w:sz w:val="23"/>
                <w:szCs w:val="23"/>
              </w:rPr>
            </w:pPr>
            <w:r w:rsidRPr="005A0DC0">
              <w:rPr>
                <w:sz w:val="23"/>
                <w:szCs w:val="23"/>
              </w:rPr>
              <w:t>KASIM AYI</w:t>
            </w:r>
          </w:p>
        </w:tc>
        <w:tc>
          <w:tcPr>
            <w:tcW w:w="2696" w:type="dxa"/>
            <w:vAlign w:val="center"/>
          </w:tcPr>
          <w:p w:rsidR="00740E3D" w:rsidRPr="005A0DC0" w:rsidRDefault="00740E3D" w:rsidP="005A0DC0">
            <w:pPr>
              <w:rPr>
                <w:sz w:val="23"/>
                <w:szCs w:val="23"/>
              </w:rPr>
            </w:pPr>
            <w:r w:rsidRPr="005A0DC0">
              <w:rPr>
                <w:color w:val="000000"/>
                <w:sz w:val="23"/>
                <w:szCs w:val="23"/>
              </w:rPr>
              <w:t xml:space="preserve">BARIŞ </w:t>
            </w:r>
          </w:p>
        </w:tc>
      </w:tr>
      <w:tr w:rsidR="00740E3D" w:rsidRPr="000A3388" w:rsidTr="005A0DC0">
        <w:trPr>
          <w:cantSplit/>
          <w:trHeight w:val="703"/>
        </w:trPr>
        <w:tc>
          <w:tcPr>
            <w:tcW w:w="2340" w:type="dxa"/>
            <w:vMerge/>
            <w:vAlign w:val="center"/>
          </w:tcPr>
          <w:p w:rsidR="00740E3D" w:rsidRPr="005A0DC0" w:rsidRDefault="00740E3D" w:rsidP="005A0DC0">
            <w:pPr>
              <w:jc w:val="center"/>
              <w:rPr>
                <w:sz w:val="23"/>
                <w:szCs w:val="23"/>
              </w:rPr>
            </w:pPr>
          </w:p>
        </w:tc>
        <w:tc>
          <w:tcPr>
            <w:tcW w:w="1408" w:type="dxa"/>
            <w:vAlign w:val="center"/>
          </w:tcPr>
          <w:p w:rsidR="00740E3D" w:rsidRPr="005A0DC0" w:rsidRDefault="00740E3D" w:rsidP="005A0DC0">
            <w:pPr>
              <w:bidi/>
              <w:jc w:val="center"/>
              <w:rPr>
                <w:sz w:val="23"/>
                <w:szCs w:val="23"/>
              </w:rPr>
            </w:pPr>
            <w:r w:rsidRPr="005A0DC0">
              <w:rPr>
                <w:sz w:val="23"/>
                <w:szCs w:val="23"/>
              </w:rPr>
              <w:t>ARALIK AYI</w:t>
            </w:r>
          </w:p>
        </w:tc>
        <w:tc>
          <w:tcPr>
            <w:tcW w:w="2696" w:type="dxa"/>
            <w:vAlign w:val="center"/>
          </w:tcPr>
          <w:p w:rsidR="00740E3D" w:rsidRPr="005A0DC0" w:rsidRDefault="00740E3D" w:rsidP="005A0DC0">
            <w:pPr>
              <w:rPr>
                <w:sz w:val="23"/>
                <w:szCs w:val="23"/>
              </w:rPr>
            </w:pPr>
            <w:r w:rsidRPr="005A0DC0">
              <w:rPr>
                <w:color w:val="000000"/>
                <w:sz w:val="23"/>
                <w:szCs w:val="23"/>
              </w:rPr>
              <w:t xml:space="preserve">ALÇAKGÖNÜLLÜLÜK  </w:t>
            </w:r>
          </w:p>
        </w:tc>
      </w:tr>
      <w:tr w:rsidR="00740E3D" w:rsidRPr="000A3388" w:rsidTr="005A0DC0">
        <w:trPr>
          <w:cantSplit/>
          <w:trHeight w:val="543"/>
        </w:trPr>
        <w:tc>
          <w:tcPr>
            <w:tcW w:w="2340" w:type="dxa"/>
            <w:vMerge/>
            <w:vAlign w:val="center"/>
          </w:tcPr>
          <w:p w:rsidR="00740E3D" w:rsidRPr="005A0DC0" w:rsidRDefault="00740E3D" w:rsidP="005A0DC0">
            <w:pPr>
              <w:jc w:val="center"/>
              <w:rPr>
                <w:sz w:val="23"/>
                <w:szCs w:val="23"/>
              </w:rPr>
            </w:pPr>
          </w:p>
        </w:tc>
        <w:tc>
          <w:tcPr>
            <w:tcW w:w="1408" w:type="dxa"/>
            <w:vAlign w:val="center"/>
          </w:tcPr>
          <w:p w:rsidR="00740E3D" w:rsidRPr="005A0DC0" w:rsidRDefault="00740E3D" w:rsidP="005A0DC0">
            <w:pPr>
              <w:bidi/>
              <w:jc w:val="center"/>
              <w:rPr>
                <w:sz w:val="23"/>
                <w:szCs w:val="23"/>
              </w:rPr>
            </w:pPr>
            <w:r w:rsidRPr="005A0DC0">
              <w:rPr>
                <w:sz w:val="23"/>
                <w:szCs w:val="23"/>
              </w:rPr>
              <w:t>OCAK AYI</w:t>
            </w:r>
          </w:p>
        </w:tc>
        <w:tc>
          <w:tcPr>
            <w:tcW w:w="2696" w:type="dxa"/>
            <w:vAlign w:val="center"/>
          </w:tcPr>
          <w:p w:rsidR="00740E3D" w:rsidRPr="005A0DC0" w:rsidRDefault="00740E3D" w:rsidP="005A0DC0">
            <w:pPr>
              <w:rPr>
                <w:sz w:val="23"/>
                <w:szCs w:val="23"/>
              </w:rPr>
            </w:pPr>
            <w:r w:rsidRPr="005A0DC0">
              <w:rPr>
                <w:color w:val="000000"/>
                <w:sz w:val="23"/>
                <w:szCs w:val="23"/>
              </w:rPr>
              <w:t xml:space="preserve">ONURLULUK </w:t>
            </w:r>
          </w:p>
        </w:tc>
      </w:tr>
      <w:tr w:rsidR="00740E3D" w:rsidRPr="000A3388" w:rsidTr="005A0DC0">
        <w:trPr>
          <w:cantSplit/>
          <w:trHeight w:val="523"/>
        </w:trPr>
        <w:tc>
          <w:tcPr>
            <w:tcW w:w="2340" w:type="dxa"/>
            <w:vMerge w:val="restart"/>
            <w:vAlign w:val="center"/>
          </w:tcPr>
          <w:p w:rsidR="00740E3D" w:rsidRPr="005A0DC0" w:rsidRDefault="00740E3D" w:rsidP="005A0DC0">
            <w:pPr>
              <w:jc w:val="center"/>
              <w:rPr>
                <w:sz w:val="23"/>
                <w:szCs w:val="23"/>
              </w:rPr>
            </w:pPr>
            <w:r w:rsidRPr="005A0DC0">
              <w:rPr>
                <w:sz w:val="23"/>
                <w:szCs w:val="23"/>
              </w:rPr>
              <w:t>2. YARIYIL</w:t>
            </w:r>
          </w:p>
        </w:tc>
        <w:tc>
          <w:tcPr>
            <w:tcW w:w="1408" w:type="dxa"/>
            <w:vAlign w:val="center"/>
          </w:tcPr>
          <w:p w:rsidR="00740E3D" w:rsidRPr="005A0DC0" w:rsidRDefault="00740E3D" w:rsidP="005A0DC0">
            <w:pPr>
              <w:bidi/>
              <w:jc w:val="center"/>
              <w:rPr>
                <w:sz w:val="23"/>
                <w:szCs w:val="23"/>
              </w:rPr>
            </w:pPr>
            <w:r w:rsidRPr="005A0DC0">
              <w:rPr>
                <w:sz w:val="23"/>
                <w:szCs w:val="23"/>
              </w:rPr>
              <w:t>ŞUBAT AYI</w:t>
            </w:r>
          </w:p>
        </w:tc>
        <w:tc>
          <w:tcPr>
            <w:tcW w:w="2696" w:type="dxa"/>
            <w:vAlign w:val="center"/>
          </w:tcPr>
          <w:p w:rsidR="00740E3D" w:rsidRPr="005A0DC0" w:rsidRDefault="00740E3D" w:rsidP="005A0DC0">
            <w:pPr>
              <w:rPr>
                <w:sz w:val="23"/>
                <w:szCs w:val="23"/>
              </w:rPr>
            </w:pPr>
            <w:r w:rsidRPr="005A0DC0">
              <w:rPr>
                <w:color w:val="000000"/>
                <w:sz w:val="23"/>
                <w:szCs w:val="23"/>
              </w:rPr>
              <w:t xml:space="preserve">DUYARLILIK </w:t>
            </w:r>
          </w:p>
        </w:tc>
      </w:tr>
      <w:tr w:rsidR="00740E3D" w:rsidRPr="000A3388" w:rsidTr="005A0DC0">
        <w:trPr>
          <w:cantSplit/>
          <w:trHeight w:val="530"/>
        </w:trPr>
        <w:tc>
          <w:tcPr>
            <w:tcW w:w="2340" w:type="dxa"/>
            <w:vMerge/>
            <w:vAlign w:val="center"/>
          </w:tcPr>
          <w:p w:rsidR="00740E3D" w:rsidRPr="000A3388" w:rsidRDefault="00740E3D" w:rsidP="005A0DC0">
            <w:pPr>
              <w:jc w:val="center"/>
              <w:rPr>
                <w:sz w:val="18"/>
                <w:szCs w:val="18"/>
              </w:rPr>
            </w:pPr>
          </w:p>
        </w:tc>
        <w:tc>
          <w:tcPr>
            <w:tcW w:w="1408" w:type="dxa"/>
            <w:vAlign w:val="center"/>
          </w:tcPr>
          <w:p w:rsidR="00740E3D" w:rsidRPr="005A0DC0" w:rsidRDefault="00740E3D" w:rsidP="005A0DC0">
            <w:pPr>
              <w:bidi/>
              <w:jc w:val="center"/>
              <w:rPr>
                <w:sz w:val="23"/>
                <w:szCs w:val="23"/>
              </w:rPr>
            </w:pPr>
            <w:r w:rsidRPr="005A0DC0">
              <w:rPr>
                <w:sz w:val="23"/>
                <w:szCs w:val="23"/>
              </w:rPr>
              <w:t>MART AYI</w:t>
            </w:r>
          </w:p>
        </w:tc>
        <w:tc>
          <w:tcPr>
            <w:tcW w:w="2696" w:type="dxa"/>
            <w:vAlign w:val="center"/>
          </w:tcPr>
          <w:p w:rsidR="00740E3D" w:rsidRPr="005A0DC0" w:rsidRDefault="00740E3D" w:rsidP="005A0DC0">
            <w:pPr>
              <w:rPr>
                <w:sz w:val="23"/>
                <w:szCs w:val="23"/>
              </w:rPr>
            </w:pPr>
            <w:r w:rsidRPr="005A0DC0">
              <w:rPr>
                <w:color w:val="000000"/>
                <w:sz w:val="23"/>
                <w:szCs w:val="23"/>
              </w:rPr>
              <w:t>PAYLAŞMAK</w:t>
            </w:r>
          </w:p>
        </w:tc>
      </w:tr>
      <w:tr w:rsidR="00740E3D" w:rsidRPr="000A3388" w:rsidTr="005A0DC0">
        <w:trPr>
          <w:cantSplit/>
          <w:trHeight w:val="719"/>
        </w:trPr>
        <w:tc>
          <w:tcPr>
            <w:tcW w:w="2340" w:type="dxa"/>
            <w:vMerge/>
            <w:vAlign w:val="center"/>
          </w:tcPr>
          <w:p w:rsidR="00740E3D" w:rsidRPr="000A3388" w:rsidRDefault="00740E3D" w:rsidP="005A0DC0">
            <w:pPr>
              <w:jc w:val="center"/>
              <w:rPr>
                <w:sz w:val="18"/>
                <w:szCs w:val="18"/>
              </w:rPr>
            </w:pPr>
          </w:p>
        </w:tc>
        <w:tc>
          <w:tcPr>
            <w:tcW w:w="1408" w:type="dxa"/>
            <w:vAlign w:val="center"/>
          </w:tcPr>
          <w:p w:rsidR="00740E3D" w:rsidRPr="005A0DC0" w:rsidRDefault="00740E3D" w:rsidP="005A0DC0">
            <w:pPr>
              <w:jc w:val="center"/>
              <w:rPr>
                <w:sz w:val="23"/>
                <w:szCs w:val="23"/>
              </w:rPr>
            </w:pPr>
            <w:r w:rsidRPr="005A0DC0">
              <w:rPr>
                <w:sz w:val="23"/>
                <w:szCs w:val="23"/>
              </w:rPr>
              <w:t>NİSAN AYI</w:t>
            </w:r>
          </w:p>
        </w:tc>
        <w:tc>
          <w:tcPr>
            <w:tcW w:w="2696" w:type="dxa"/>
            <w:vAlign w:val="center"/>
          </w:tcPr>
          <w:p w:rsidR="00740E3D" w:rsidRPr="005A0DC0" w:rsidRDefault="00740E3D" w:rsidP="005A0DC0">
            <w:pPr>
              <w:rPr>
                <w:color w:val="000000"/>
                <w:sz w:val="23"/>
                <w:szCs w:val="23"/>
              </w:rPr>
            </w:pPr>
            <w:r w:rsidRPr="005A0DC0">
              <w:rPr>
                <w:color w:val="000000"/>
                <w:sz w:val="23"/>
                <w:szCs w:val="23"/>
              </w:rPr>
              <w:t>VEFALI OLMAK</w:t>
            </w:r>
          </w:p>
        </w:tc>
      </w:tr>
      <w:tr w:rsidR="00740E3D" w:rsidRPr="000A3388" w:rsidTr="005A0DC0">
        <w:trPr>
          <w:cantSplit/>
          <w:trHeight w:val="698"/>
        </w:trPr>
        <w:tc>
          <w:tcPr>
            <w:tcW w:w="2340" w:type="dxa"/>
            <w:vMerge/>
            <w:vAlign w:val="center"/>
          </w:tcPr>
          <w:p w:rsidR="00740E3D" w:rsidRPr="000A3388" w:rsidRDefault="00740E3D" w:rsidP="005A0DC0">
            <w:pPr>
              <w:jc w:val="center"/>
              <w:rPr>
                <w:sz w:val="18"/>
                <w:szCs w:val="18"/>
              </w:rPr>
            </w:pPr>
          </w:p>
        </w:tc>
        <w:tc>
          <w:tcPr>
            <w:tcW w:w="1408" w:type="dxa"/>
            <w:vAlign w:val="center"/>
          </w:tcPr>
          <w:p w:rsidR="00740E3D" w:rsidRPr="005A0DC0" w:rsidRDefault="00740E3D" w:rsidP="005A0DC0">
            <w:pPr>
              <w:jc w:val="center"/>
              <w:rPr>
                <w:sz w:val="23"/>
                <w:szCs w:val="23"/>
              </w:rPr>
            </w:pPr>
            <w:r w:rsidRPr="005A0DC0">
              <w:rPr>
                <w:sz w:val="23"/>
                <w:szCs w:val="23"/>
              </w:rPr>
              <w:t>MAYIS AYI</w:t>
            </w:r>
          </w:p>
        </w:tc>
        <w:tc>
          <w:tcPr>
            <w:tcW w:w="2696" w:type="dxa"/>
            <w:vAlign w:val="center"/>
          </w:tcPr>
          <w:p w:rsidR="00740E3D" w:rsidRPr="005A0DC0" w:rsidRDefault="00740E3D" w:rsidP="005A0DC0">
            <w:pPr>
              <w:rPr>
                <w:sz w:val="23"/>
                <w:szCs w:val="23"/>
              </w:rPr>
            </w:pPr>
            <w:r w:rsidRPr="005A0DC0">
              <w:rPr>
                <w:color w:val="000000"/>
                <w:sz w:val="23"/>
                <w:szCs w:val="23"/>
              </w:rPr>
              <w:t>MERHAMET</w:t>
            </w:r>
          </w:p>
        </w:tc>
      </w:tr>
    </w:tbl>
    <w:p w:rsidR="00740E3D" w:rsidRDefault="00740E3D" w:rsidP="0005109B">
      <w:pPr>
        <w:rPr>
          <w:rFonts w:ascii="Times New Roman" w:hAnsi="Times New Roman"/>
          <w:b/>
          <w:sz w:val="24"/>
          <w:szCs w:val="24"/>
        </w:rPr>
      </w:pPr>
    </w:p>
    <w:p w:rsidR="00740E3D" w:rsidRDefault="00740E3D" w:rsidP="0005109B">
      <w:pPr>
        <w:rPr>
          <w:rFonts w:ascii="Times New Roman" w:hAnsi="Times New Roman"/>
          <w:b/>
          <w:sz w:val="24"/>
          <w:szCs w:val="24"/>
        </w:rPr>
      </w:pPr>
    </w:p>
    <w:p w:rsidR="00740E3D" w:rsidRDefault="00740E3D" w:rsidP="0005109B">
      <w:pPr>
        <w:rPr>
          <w:rFonts w:ascii="Times New Roman" w:hAnsi="Times New Roman"/>
          <w:b/>
          <w:sz w:val="24"/>
          <w:szCs w:val="24"/>
        </w:rPr>
      </w:pPr>
    </w:p>
    <w:p w:rsidR="00740E3D" w:rsidRDefault="00740E3D" w:rsidP="0005109B">
      <w:pPr>
        <w:rPr>
          <w:rFonts w:ascii="Times New Roman" w:hAnsi="Times New Roman"/>
          <w:b/>
          <w:sz w:val="24"/>
          <w:szCs w:val="24"/>
        </w:rPr>
      </w:pPr>
    </w:p>
    <w:p w:rsidR="00740E3D" w:rsidRDefault="00740E3D" w:rsidP="0005109B">
      <w:pPr>
        <w:rPr>
          <w:rFonts w:ascii="Times New Roman" w:hAnsi="Times New Roman"/>
          <w:b/>
          <w:sz w:val="24"/>
          <w:szCs w:val="24"/>
        </w:rPr>
      </w:pPr>
    </w:p>
    <w:p w:rsidR="00740E3D" w:rsidRDefault="00740E3D" w:rsidP="0005109B">
      <w:pPr>
        <w:rPr>
          <w:rFonts w:ascii="Times New Roman" w:hAnsi="Times New Roman"/>
          <w:b/>
          <w:sz w:val="24"/>
          <w:szCs w:val="24"/>
        </w:rPr>
      </w:pPr>
    </w:p>
    <w:p w:rsidR="00740E3D" w:rsidRDefault="00740E3D" w:rsidP="0005109B">
      <w:pPr>
        <w:rPr>
          <w:rFonts w:ascii="Times New Roman" w:hAnsi="Times New Roman"/>
          <w:b/>
          <w:sz w:val="24"/>
          <w:szCs w:val="24"/>
        </w:rPr>
      </w:pPr>
    </w:p>
    <w:p w:rsidR="00740E3D" w:rsidRDefault="00740E3D" w:rsidP="0005109B">
      <w:pPr>
        <w:rPr>
          <w:rFonts w:ascii="Times New Roman" w:hAnsi="Times New Roman"/>
          <w:b/>
          <w:sz w:val="24"/>
          <w:szCs w:val="24"/>
        </w:rPr>
      </w:pPr>
    </w:p>
    <w:p w:rsidR="00740E3D" w:rsidRDefault="00740E3D" w:rsidP="0005109B">
      <w:pPr>
        <w:rPr>
          <w:rFonts w:ascii="Times New Roman" w:hAnsi="Times New Roman"/>
          <w:b/>
          <w:sz w:val="24"/>
          <w:szCs w:val="24"/>
        </w:rPr>
      </w:pPr>
    </w:p>
    <w:p w:rsidR="00740E3D" w:rsidRDefault="00740E3D" w:rsidP="0005109B">
      <w:pPr>
        <w:rPr>
          <w:rFonts w:ascii="Times New Roman" w:hAnsi="Times New Roman"/>
          <w:b/>
          <w:sz w:val="24"/>
          <w:szCs w:val="24"/>
        </w:rPr>
      </w:pPr>
    </w:p>
    <w:p w:rsidR="00740E3D" w:rsidRDefault="00740E3D" w:rsidP="0005109B">
      <w:pPr>
        <w:rPr>
          <w:rFonts w:ascii="Times New Roman" w:hAnsi="Times New Roman"/>
          <w:b/>
          <w:sz w:val="24"/>
          <w:szCs w:val="24"/>
        </w:rPr>
      </w:pPr>
    </w:p>
    <w:p w:rsidR="00740E3D" w:rsidRPr="005A0DC0" w:rsidRDefault="00740E3D" w:rsidP="005A0DC0">
      <w:pPr>
        <w:spacing w:line="360" w:lineRule="auto"/>
        <w:rPr>
          <w:rFonts w:ascii="Times New Roman" w:hAnsi="Times New Roman"/>
          <w:sz w:val="24"/>
          <w:szCs w:val="24"/>
        </w:rPr>
      </w:pPr>
      <w:r w:rsidRPr="001E17BC">
        <w:rPr>
          <w:rFonts w:ascii="Times New Roman" w:hAnsi="Times New Roman"/>
          <w:b/>
          <w:sz w:val="24"/>
          <w:szCs w:val="24"/>
        </w:rPr>
        <w:t>13. Okuma alışkanlığı kazandırmak için alınacak tedbirlerin görüşülmesi</w:t>
      </w:r>
      <w:r>
        <w:rPr>
          <w:rFonts w:ascii="Times New Roman" w:hAnsi="Times New Roman"/>
          <w:b/>
          <w:sz w:val="24"/>
          <w:szCs w:val="24"/>
        </w:rPr>
        <w:t>:</w:t>
      </w:r>
      <w:r w:rsidRPr="001E17BC">
        <w:rPr>
          <w:rFonts w:ascii="Times New Roman" w:hAnsi="Times New Roman"/>
          <w:sz w:val="24"/>
          <w:szCs w:val="24"/>
        </w:rPr>
        <w:t>H</w:t>
      </w:r>
      <w:r>
        <w:rPr>
          <w:rFonts w:ascii="Times New Roman" w:hAnsi="Times New Roman"/>
          <w:sz w:val="24"/>
          <w:szCs w:val="24"/>
        </w:rPr>
        <w:t>avva</w:t>
      </w:r>
      <w:r w:rsidRPr="001E17BC">
        <w:rPr>
          <w:rFonts w:ascii="Times New Roman" w:hAnsi="Times New Roman"/>
          <w:sz w:val="24"/>
          <w:szCs w:val="24"/>
        </w:rPr>
        <w:t xml:space="preserve"> ÖZEL</w:t>
      </w:r>
      <w:r w:rsidRPr="001E17BC">
        <w:rPr>
          <w:rFonts w:ascii="Times New Roman" w:hAnsi="Times New Roman"/>
          <w:b/>
          <w:sz w:val="24"/>
          <w:szCs w:val="24"/>
        </w:rPr>
        <w:t xml:space="preserve">, </w:t>
      </w:r>
      <w:r w:rsidRPr="001E17BC">
        <w:rPr>
          <w:rFonts w:ascii="Times New Roman" w:hAnsi="Times New Roman"/>
          <w:sz w:val="24"/>
          <w:szCs w:val="24"/>
        </w:rPr>
        <w:t xml:space="preserve">öğrencilere okuma alışkanlığı kazandırılması için sınıf kitaplıklarının en </w:t>
      </w:r>
      <w:r>
        <w:rPr>
          <w:rFonts w:ascii="Times New Roman" w:hAnsi="Times New Roman"/>
          <w:sz w:val="24"/>
          <w:szCs w:val="24"/>
        </w:rPr>
        <w:t>kısa sürede zenginleştirilmesi,</w:t>
      </w:r>
      <w:r w:rsidRPr="001E17BC">
        <w:rPr>
          <w:rFonts w:ascii="Times New Roman" w:hAnsi="Times New Roman"/>
          <w:sz w:val="24"/>
          <w:szCs w:val="24"/>
        </w:rPr>
        <w:t>bunun için okul idaresi ve velilerle işbirliği içine gidilmesi gerektiğini söyleyerek okuma saatlerinin yapılması ve bu okuma saatleri içinde yarışmalar düzenlenip okumanın teşvik edilmesi ve ödüllendirmelerin yapılmasının yararlı olacağını belirtti.</w:t>
      </w:r>
    </w:p>
    <w:p w:rsidR="00740E3D" w:rsidRPr="001E17BC" w:rsidRDefault="00740E3D" w:rsidP="005A0DC0">
      <w:pPr>
        <w:rPr>
          <w:rFonts w:ascii="Times New Roman" w:hAnsi="Times New Roman"/>
          <w:sz w:val="24"/>
          <w:szCs w:val="24"/>
        </w:rPr>
      </w:pPr>
      <w:r w:rsidRPr="001E17BC">
        <w:rPr>
          <w:rFonts w:ascii="Times New Roman" w:hAnsi="Times New Roman"/>
          <w:b/>
          <w:sz w:val="24"/>
          <w:szCs w:val="24"/>
        </w:rPr>
        <w:t>14. Eğitim ve öğretimde eğitim teknolojilerinin kullanımı ve öneriler</w:t>
      </w:r>
      <w:r>
        <w:rPr>
          <w:rFonts w:ascii="Times New Roman" w:hAnsi="Times New Roman"/>
          <w:b/>
          <w:sz w:val="24"/>
          <w:szCs w:val="24"/>
        </w:rPr>
        <w:t>:</w:t>
      </w:r>
      <w:r w:rsidRPr="001E17BC">
        <w:rPr>
          <w:rFonts w:ascii="Times New Roman" w:hAnsi="Times New Roman"/>
          <w:sz w:val="24"/>
          <w:szCs w:val="24"/>
        </w:rPr>
        <w:t>Teknolojik gelişmelerin takip edilmesi kararı zümre olarak alındı. Derslere yönelik etkinliklerin internetten yararlanılarak ve düzeltmelerinin yapılarak kullanılması kararı verildi.</w:t>
      </w:r>
    </w:p>
    <w:p w:rsidR="00740E3D" w:rsidRPr="001E17BC" w:rsidRDefault="00740E3D" w:rsidP="005A0DC0">
      <w:pPr>
        <w:rPr>
          <w:rFonts w:ascii="Times New Roman" w:hAnsi="Times New Roman"/>
          <w:sz w:val="24"/>
          <w:szCs w:val="24"/>
        </w:rPr>
      </w:pPr>
      <w:r w:rsidRPr="001E17BC">
        <w:rPr>
          <w:rFonts w:ascii="Times New Roman" w:hAnsi="Times New Roman"/>
          <w:b/>
          <w:sz w:val="24"/>
          <w:szCs w:val="24"/>
        </w:rPr>
        <w:t>15. Dilek ve temenniler</w:t>
      </w:r>
      <w:r>
        <w:rPr>
          <w:rFonts w:ascii="Times New Roman" w:hAnsi="Times New Roman"/>
          <w:sz w:val="24"/>
          <w:szCs w:val="24"/>
        </w:rPr>
        <w:t>:</w:t>
      </w:r>
      <w:r w:rsidRPr="001E17BC">
        <w:rPr>
          <w:rFonts w:ascii="Times New Roman" w:hAnsi="Times New Roman"/>
          <w:color w:val="434343"/>
          <w:sz w:val="24"/>
          <w:szCs w:val="24"/>
          <w:shd w:val="clear" w:color="auto" w:fill="FFFFFF"/>
        </w:rPr>
        <w:t>Dilek ve temenniler bölümünde ise</w:t>
      </w:r>
      <w:r w:rsidRPr="001E17BC">
        <w:rPr>
          <w:rStyle w:val="apple-converted-space"/>
          <w:rFonts w:ascii="Times New Roman" w:hAnsi="Times New Roman"/>
          <w:color w:val="434343"/>
          <w:sz w:val="24"/>
          <w:szCs w:val="24"/>
          <w:shd w:val="clear" w:color="auto" w:fill="FFFFFF"/>
        </w:rPr>
        <w:t> </w:t>
      </w:r>
      <w:r w:rsidRPr="001E17BC">
        <w:rPr>
          <w:rFonts w:ascii="Times New Roman" w:hAnsi="Times New Roman"/>
          <w:color w:val="434343"/>
          <w:sz w:val="24"/>
          <w:szCs w:val="24"/>
          <w:shd w:val="clear" w:color="auto" w:fill="FFFFFF"/>
        </w:rPr>
        <w:t>Okul Müdür Yardımcısı Orhan ÖZEN</w:t>
      </w:r>
      <w:r>
        <w:rPr>
          <w:rFonts w:ascii="Times New Roman" w:hAnsi="Times New Roman"/>
          <w:color w:val="434343"/>
          <w:sz w:val="24"/>
          <w:szCs w:val="24"/>
          <w:shd w:val="clear" w:color="auto" w:fill="FFFFFF"/>
        </w:rPr>
        <w:t xml:space="preserve"> söz alarak geçen</w:t>
      </w:r>
      <w:r w:rsidRPr="001E17BC">
        <w:rPr>
          <w:rFonts w:ascii="Times New Roman" w:hAnsi="Times New Roman"/>
          <w:color w:val="434343"/>
          <w:sz w:val="24"/>
          <w:szCs w:val="24"/>
          <w:shd w:val="clear" w:color="auto" w:fill="FFFFFF"/>
        </w:rPr>
        <w:t xml:space="preserve"> eğitim öğretim yılının gerek birinci gerekse ikinci döneminde gösterilen azim gayret, birlik ve yardımlaşmadan dolayı zümre elemanları ile çalışmaktan çok mutlu olduğunu, bu çalışma örneklerinin </w:t>
      </w:r>
      <w:r>
        <w:rPr>
          <w:rFonts w:ascii="Times New Roman" w:hAnsi="Times New Roman"/>
          <w:color w:val="434343"/>
          <w:sz w:val="24"/>
          <w:szCs w:val="24"/>
          <w:shd w:val="clear" w:color="auto" w:fill="FFFFFF"/>
        </w:rPr>
        <w:t>bu yılda</w:t>
      </w:r>
      <w:r w:rsidRPr="001E17BC">
        <w:rPr>
          <w:rFonts w:ascii="Times New Roman" w:hAnsi="Times New Roman"/>
          <w:color w:val="434343"/>
          <w:sz w:val="24"/>
          <w:szCs w:val="24"/>
          <w:shd w:val="clear" w:color="auto" w:fill="FFFFFF"/>
        </w:rPr>
        <w:t xml:space="preserve"> da sürmesi dileğinde bulundu. Mutlaka eksiklerimizin de olduğunu fakat zümre elemanları olarak iyi niyetle çalışıldığını, öğrenmenin bilgi edinmenin yaşının olmadığını söyleyip toplantıya katılanlara teşekkür etti ve toplantıyı bitirdi.</w:t>
      </w:r>
    </w:p>
    <w:p w:rsidR="00740E3D" w:rsidRPr="001E17BC" w:rsidRDefault="00740E3D" w:rsidP="00D87B3F">
      <w:pPr>
        <w:rPr>
          <w:rFonts w:ascii="Times New Roman" w:hAnsi="Times New Roman"/>
          <w:b/>
          <w:sz w:val="24"/>
          <w:szCs w:val="24"/>
        </w:rPr>
      </w:pPr>
    </w:p>
    <w:p w:rsidR="00740E3D" w:rsidRPr="001E17BC" w:rsidRDefault="00740E3D" w:rsidP="00214669">
      <w:pPr>
        <w:jc w:val="center"/>
        <w:rPr>
          <w:rFonts w:ascii="Times New Roman" w:hAnsi="Times New Roman"/>
          <w:b/>
          <w:bCs/>
          <w:sz w:val="24"/>
          <w:szCs w:val="24"/>
          <w:u w:val="single"/>
        </w:rPr>
      </w:pPr>
      <w:r w:rsidRPr="001E17BC">
        <w:rPr>
          <w:rFonts w:ascii="Times New Roman" w:hAnsi="Times New Roman"/>
          <w:b/>
          <w:bCs/>
          <w:sz w:val="24"/>
          <w:szCs w:val="24"/>
          <w:u w:val="single"/>
        </w:rPr>
        <w:t>ALINAN KARARLAR</w:t>
      </w:r>
    </w:p>
    <w:p w:rsidR="00740E3D" w:rsidRDefault="00740E3D" w:rsidP="00747542">
      <w:pPr>
        <w:pStyle w:val="NormalWeb"/>
        <w:shd w:val="clear" w:color="auto" w:fill="FFFFFF"/>
        <w:spacing w:before="0" w:beforeAutospacing="0" w:after="180" w:afterAutospacing="0" w:line="204" w:lineRule="atLeast"/>
        <w:rPr>
          <w:color w:val="434343"/>
        </w:rPr>
      </w:pPr>
      <w:r w:rsidRPr="001E17BC">
        <w:rPr>
          <w:color w:val="434343"/>
        </w:rPr>
        <w:t>1.İlköğretim Kurumları Yönetmeliğinin dikkatle incelenmesine;</w:t>
      </w:r>
    </w:p>
    <w:p w:rsidR="00740E3D" w:rsidRDefault="00740E3D" w:rsidP="00747542">
      <w:pPr>
        <w:pStyle w:val="NormalWeb"/>
        <w:shd w:val="clear" w:color="auto" w:fill="FFFFFF"/>
        <w:spacing w:before="0" w:beforeAutospacing="0" w:after="180" w:afterAutospacing="0" w:line="204" w:lineRule="atLeast"/>
        <w:rPr>
          <w:color w:val="434343"/>
        </w:rPr>
      </w:pPr>
    </w:p>
    <w:p w:rsidR="00740E3D" w:rsidRDefault="00740E3D" w:rsidP="00747542">
      <w:pPr>
        <w:pStyle w:val="NormalWeb"/>
        <w:shd w:val="clear" w:color="auto" w:fill="FFFFFF"/>
        <w:spacing w:before="0" w:beforeAutospacing="0" w:after="180" w:afterAutospacing="0" w:line="204" w:lineRule="atLeast"/>
      </w:pPr>
      <w:r w:rsidRPr="001E17BC">
        <w:rPr>
          <w:color w:val="434343"/>
        </w:rPr>
        <w:t>2. Okuma ile ilgili sorunların giderilmesi için öğrencinin sadece okulda yaptığı okuma çalışmaları ile yetinmeyip evde ve özelliklede boş zamanlarında severek ve isteyerek kitap okuma alışkanlığı kazandırılmasına çalışılmasına;</w:t>
      </w:r>
      <w:hyperlink r:id="rId5" w:history="1">
        <w:r w:rsidRPr="001E17BC">
          <w:rPr>
            <w:b/>
            <w:bCs/>
            <w:color w:val="434343"/>
            <w:bdr w:val="none" w:sz="0" w:space="0" w:color="auto" w:frame="1"/>
          </w:rPr>
          <w:br/>
        </w:r>
      </w:hyperlink>
    </w:p>
    <w:p w:rsidR="00740E3D" w:rsidRPr="001E17BC" w:rsidRDefault="00740E3D" w:rsidP="00747542">
      <w:pPr>
        <w:pStyle w:val="NormalWeb"/>
        <w:shd w:val="clear" w:color="auto" w:fill="FFFFFF"/>
        <w:spacing w:before="0" w:beforeAutospacing="0" w:after="180" w:afterAutospacing="0" w:line="204" w:lineRule="atLeast"/>
        <w:rPr>
          <w:color w:val="434343"/>
        </w:rPr>
      </w:pPr>
      <w:r w:rsidRPr="001E17BC">
        <w:rPr>
          <w:bCs/>
        </w:rPr>
        <w:t>3.Derslerin, öğrenci ders ve çalışma kitaplarından takip edilmesine;</w:t>
      </w:r>
    </w:p>
    <w:p w:rsidR="00740E3D" w:rsidRDefault="00740E3D" w:rsidP="003673F1">
      <w:pPr>
        <w:pStyle w:val="NormalWeb"/>
        <w:shd w:val="clear" w:color="auto" w:fill="FFFFFF"/>
        <w:spacing w:before="0" w:beforeAutospacing="0" w:after="180" w:afterAutospacing="0" w:line="204" w:lineRule="atLeast"/>
        <w:rPr>
          <w:color w:val="434343"/>
        </w:rPr>
      </w:pPr>
      <w:r w:rsidRPr="001E17BC">
        <w:rPr>
          <w:color w:val="434343"/>
        </w:rPr>
        <w:t> </w:t>
      </w:r>
    </w:p>
    <w:p w:rsidR="00740E3D" w:rsidRPr="001E17BC" w:rsidRDefault="00740E3D" w:rsidP="003673F1">
      <w:pPr>
        <w:pStyle w:val="NormalWeb"/>
        <w:shd w:val="clear" w:color="auto" w:fill="FFFFFF"/>
        <w:spacing w:before="0" w:beforeAutospacing="0" w:after="180" w:afterAutospacing="0" w:line="204" w:lineRule="atLeast"/>
        <w:rPr>
          <w:color w:val="434343"/>
        </w:rPr>
      </w:pPr>
      <w:r w:rsidRPr="001E17BC">
        <w:rPr>
          <w:color w:val="434343"/>
        </w:rPr>
        <w:t>4. Matematik dersi ile ilgili konuların günlük hayatla ilişkilendirilerek ve oyunlaştırarak işlenmesi  ve sık sık tekrarlarla pekiştirilmesine;</w:t>
      </w:r>
    </w:p>
    <w:p w:rsidR="00740E3D" w:rsidRDefault="00740E3D" w:rsidP="00C062F1">
      <w:pPr>
        <w:jc w:val="both"/>
        <w:rPr>
          <w:rFonts w:ascii="Times New Roman" w:hAnsi="Times New Roman"/>
          <w:color w:val="434343"/>
          <w:sz w:val="24"/>
          <w:szCs w:val="24"/>
        </w:rPr>
      </w:pPr>
      <w:r w:rsidRPr="001E17BC">
        <w:rPr>
          <w:rFonts w:ascii="Times New Roman" w:hAnsi="Times New Roman"/>
          <w:color w:val="434343"/>
          <w:sz w:val="24"/>
          <w:szCs w:val="24"/>
        </w:rPr>
        <w:t> </w:t>
      </w:r>
    </w:p>
    <w:p w:rsidR="00740E3D" w:rsidRDefault="00740E3D" w:rsidP="00747542">
      <w:pPr>
        <w:rPr>
          <w:rFonts w:ascii="Times New Roman" w:hAnsi="Times New Roman"/>
          <w:sz w:val="24"/>
          <w:szCs w:val="24"/>
        </w:rPr>
      </w:pPr>
      <w:r w:rsidRPr="001E17BC">
        <w:rPr>
          <w:color w:val="434343"/>
        </w:rPr>
        <w:t>5</w:t>
      </w:r>
      <w:r w:rsidRPr="00747542">
        <w:rPr>
          <w:rFonts w:ascii="Times New Roman" w:hAnsi="Times New Roman"/>
          <w:color w:val="434343"/>
          <w:sz w:val="24"/>
          <w:szCs w:val="24"/>
        </w:rPr>
        <w:t>.</w:t>
      </w:r>
      <w:r w:rsidRPr="00747542">
        <w:rPr>
          <w:rFonts w:ascii="Times New Roman" w:hAnsi="Times New Roman"/>
          <w:sz w:val="24"/>
          <w:szCs w:val="24"/>
        </w:rPr>
        <w:t>Türkçe dersinde betimleme, okuma, tartışma, soru-cevap, drama, anlatım, ikna etme, beyin fırtınası, kavram haritası vb. yöntemlerle metin işleme basamakları da göz önünde bulundurularak dersin işlenmesine, Etkinliklerin yapılması aşamasında da yapılandırıcı eğitimin gereği olan öğrencinin bilgiyi yapılandırabilmesi için gerekli fırsat ve ortamın öğretmen tarafından sağlanması</w:t>
      </w:r>
      <w:r>
        <w:rPr>
          <w:rFonts w:ascii="Times New Roman" w:hAnsi="Times New Roman"/>
          <w:sz w:val="24"/>
          <w:szCs w:val="24"/>
        </w:rPr>
        <w:t>na;</w:t>
      </w:r>
      <w:r w:rsidRPr="00747542">
        <w:rPr>
          <w:rFonts w:ascii="Times New Roman" w:hAnsi="Times New Roman"/>
          <w:sz w:val="24"/>
          <w:szCs w:val="24"/>
        </w:rPr>
        <w:t xml:space="preserve"> </w:t>
      </w:r>
    </w:p>
    <w:p w:rsidR="00740E3D" w:rsidRPr="00747542" w:rsidRDefault="00740E3D" w:rsidP="00747542">
      <w:pPr>
        <w:rPr>
          <w:rFonts w:ascii="Times New Roman" w:hAnsi="Times New Roman"/>
          <w:sz w:val="24"/>
          <w:szCs w:val="24"/>
        </w:rPr>
      </w:pPr>
    </w:p>
    <w:p w:rsidR="00740E3D" w:rsidRPr="001E17BC" w:rsidRDefault="00740E3D" w:rsidP="00747542">
      <w:pPr>
        <w:pStyle w:val="ListParagraph"/>
        <w:ind w:left="0" w:right="-131"/>
        <w:rPr>
          <w:rFonts w:ascii="Times New Roman" w:hAnsi="Times New Roman"/>
          <w:sz w:val="24"/>
          <w:szCs w:val="24"/>
        </w:rPr>
      </w:pPr>
      <w:r>
        <w:rPr>
          <w:rFonts w:ascii="Times New Roman" w:hAnsi="Times New Roman"/>
          <w:color w:val="434343"/>
          <w:sz w:val="24"/>
          <w:szCs w:val="24"/>
        </w:rPr>
        <w:t>6</w:t>
      </w:r>
      <w:r w:rsidRPr="001E17BC">
        <w:rPr>
          <w:rFonts w:ascii="Times New Roman" w:hAnsi="Times New Roman"/>
          <w:color w:val="434343"/>
          <w:sz w:val="24"/>
          <w:szCs w:val="24"/>
        </w:rPr>
        <w:t>. </w:t>
      </w:r>
      <w:r w:rsidRPr="001E17BC">
        <w:rPr>
          <w:rFonts w:ascii="Times New Roman" w:hAnsi="Times New Roman"/>
          <w:bCs/>
          <w:sz w:val="24"/>
          <w:szCs w:val="24"/>
        </w:rPr>
        <w:t>Öğrenc</w:t>
      </w:r>
      <w:r>
        <w:rPr>
          <w:rFonts w:ascii="Times New Roman" w:hAnsi="Times New Roman"/>
          <w:bCs/>
          <w:sz w:val="24"/>
          <w:szCs w:val="24"/>
        </w:rPr>
        <w:t>i devamsızlıklarının takibinde g</w:t>
      </w:r>
      <w:r w:rsidRPr="001E17BC">
        <w:rPr>
          <w:rFonts w:ascii="Times New Roman" w:hAnsi="Times New Roman"/>
          <w:bCs/>
          <w:sz w:val="24"/>
          <w:szCs w:val="24"/>
        </w:rPr>
        <w:t xml:space="preserve">ünlük yoklamaların titizlikle yapılmasına; </w:t>
      </w:r>
      <w:r>
        <w:rPr>
          <w:rFonts w:ascii="Times New Roman" w:hAnsi="Times New Roman"/>
          <w:color w:val="000000"/>
          <w:sz w:val="24"/>
          <w:szCs w:val="24"/>
        </w:rPr>
        <w:t>z</w:t>
      </w:r>
      <w:r w:rsidRPr="001E17BC">
        <w:rPr>
          <w:rFonts w:ascii="Times New Roman" w:hAnsi="Times New Roman"/>
          <w:color w:val="000000"/>
          <w:sz w:val="24"/>
          <w:szCs w:val="24"/>
        </w:rPr>
        <w:t>orunlu devamsızlıklar haricinde öğrencilerin devamsızlıklarının veli-öğretmen-okul işbirliği içerisinde devamlarının sağlanmasına;</w:t>
      </w:r>
      <w:r>
        <w:rPr>
          <w:rFonts w:ascii="Times New Roman" w:hAnsi="Times New Roman"/>
          <w:bCs/>
          <w:sz w:val="24"/>
          <w:szCs w:val="24"/>
        </w:rPr>
        <w:t xml:space="preserve"> s</w:t>
      </w:r>
      <w:r w:rsidRPr="001E17BC">
        <w:rPr>
          <w:rFonts w:ascii="Times New Roman" w:hAnsi="Times New Roman"/>
          <w:bCs/>
          <w:sz w:val="24"/>
          <w:szCs w:val="24"/>
        </w:rPr>
        <w:t>ürekli devamsız durumunda olan öğrencilerle ilgili işlemlerin, okul idaresi ile işbirliği içinde yürütülmesine,</w:t>
      </w:r>
    </w:p>
    <w:p w:rsidR="00740E3D" w:rsidRPr="001E17BC" w:rsidRDefault="00740E3D" w:rsidP="003673F1">
      <w:pPr>
        <w:pStyle w:val="NormalWeb"/>
        <w:shd w:val="clear" w:color="auto" w:fill="FFFFFF"/>
        <w:spacing w:before="0" w:beforeAutospacing="0" w:after="180" w:afterAutospacing="0" w:line="204" w:lineRule="atLeast"/>
        <w:rPr>
          <w:color w:val="434343"/>
        </w:rPr>
      </w:pPr>
    </w:p>
    <w:p w:rsidR="00740E3D" w:rsidRPr="001E17BC" w:rsidRDefault="00740E3D" w:rsidP="00747542">
      <w:pPr>
        <w:rPr>
          <w:rFonts w:ascii="Times New Roman" w:hAnsi="Times New Roman"/>
          <w:sz w:val="24"/>
          <w:szCs w:val="24"/>
        </w:rPr>
      </w:pPr>
      <w:r>
        <w:rPr>
          <w:rFonts w:ascii="Times New Roman" w:hAnsi="Times New Roman"/>
          <w:color w:val="434343"/>
          <w:sz w:val="24"/>
          <w:szCs w:val="24"/>
        </w:rPr>
        <w:t>7.</w:t>
      </w:r>
      <w:r w:rsidRPr="001E17BC">
        <w:rPr>
          <w:rFonts w:ascii="Times New Roman" w:hAnsi="Times New Roman"/>
          <w:color w:val="434343"/>
          <w:sz w:val="24"/>
          <w:szCs w:val="24"/>
        </w:rPr>
        <w:t xml:space="preserve"> </w:t>
      </w:r>
      <w:r w:rsidRPr="001E17BC">
        <w:rPr>
          <w:rFonts w:ascii="Times New Roman" w:hAnsi="Times New Roman"/>
          <w:sz w:val="24"/>
          <w:szCs w:val="24"/>
        </w:rPr>
        <w:t>Dersler</w:t>
      </w:r>
      <w:r>
        <w:rPr>
          <w:rFonts w:ascii="Times New Roman" w:hAnsi="Times New Roman"/>
          <w:sz w:val="24"/>
          <w:szCs w:val="24"/>
        </w:rPr>
        <w:t xml:space="preserve">in işlenişinde görsel işitsel </w:t>
      </w:r>
      <w:r w:rsidRPr="001E17BC">
        <w:rPr>
          <w:rFonts w:ascii="Times New Roman" w:hAnsi="Times New Roman"/>
          <w:sz w:val="24"/>
          <w:szCs w:val="24"/>
        </w:rPr>
        <w:t>araçla</w:t>
      </w:r>
      <w:r>
        <w:rPr>
          <w:rFonts w:ascii="Times New Roman" w:hAnsi="Times New Roman"/>
          <w:sz w:val="24"/>
          <w:szCs w:val="24"/>
        </w:rPr>
        <w:t xml:space="preserve">ra daha ağırlık </w:t>
      </w:r>
      <w:r w:rsidRPr="001E17BC">
        <w:rPr>
          <w:rFonts w:ascii="Times New Roman" w:hAnsi="Times New Roman"/>
          <w:sz w:val="24"/>
          <w:szCs w:val="24"/>
        </w:rPr>
        <w:t>verilmesine,</w:t>
      </w:r>
    </w:p>
    <w:p w:rsidR="00740E3D" w:rsidRPr="001E17BC" w:rsidRDefault="00740E3D" w:rsidP="003673F1">
      <w:pPr>
        <w:pStyle w:val="NormalWeb"/>
        <w:shd w:val="clear" w:color="auto" w:fill="FFFFFF"/>
        <w:spacing w:before="0" w:beforeAutospacing="0" w:after="180" w:afterAutospacing="0" w:line="204" w:lineRule="atLeast"/>
        <w:rPr>
          <w:color w:val="434343"/>
        </w:rPr>
      </w:pPr>
    </w:p>
    <w:p w:rsidR="00740E3D" w:rsidRPr="001E17BC" w:rsidRDefault="00740E3D" w:rsidP="00747542">
      <w:pPr>
        <w:pStyle w:val="NormalWeb"/>
        <w:shd w:val="clear" w:color="auto" w:fill="FFFFFF"/>
        <w:spacing w:before="0" w:beforeAutospacing="0" w:after="180" w:afterAutospacing="0" w:line="204" w:lineRule="atLeast"/>
        <w:rPr>
          <w:color w:val="434343"/>
        </w:rPr>
      </w:pPr>
      <w:r>
        <w:rPr>
          <w:color w:val="434343"/>
        </w:rPr>
        <w:t>8.</w:t>
      </w:r>
      <w:r w:rsidRPr="001E17BC">
        <w:rPr>
          <w:color w:val="434343"/>
        </w:rPr>
        <w:t>Öğrenc</w:t>
      </w:r>
      <w:r>
        <w:rPr>
          <w:color w:val="434343"/>
        </w:rPr>
        <w:t>i başarılarını değerlendirmede </w:t>
      </w:r>
      <w:r w:rsidRPr="001E17BC">
        <w:rPr>
          <w:color w:val="434343"/>
        </w:rPr>
        <w:t>derslerin kılavuz</w:t>
      </w:r>
      <w:r>
        <w:rPr>
          <w:color w:val="434343"/>
        </w:rPr>
        <w:t xml:space="preserve"> kitaplarından faydalanılması,</w:t>
      </w:r>
      <w:r w:rsidRPr="001E17BC">
        <w:rPr>
          <w:color w:val="434343"/>
        </w:rPr>
        <w:t>değerlendirm</w:t>
      </w:r>
      <w:r>
        <w:rPr>
          <w:color w:val="434343"/>
        </w:rPr>
        <w:t>elerin  toplu olarak yapılması,</w:t>
      </w:r>
      <w:r w:rsidRPr="001E17BC">
        <w:rPr>
          <w:color w:val="434343"/>
        </w:rPr>
        <w:t xml:space="preserve">böylece zamandan </w:t>
      </w:r>
      <w:r>
        <w:rPr>
          <w:color w:val="434343"/>
        </w:rPr>
        <w:t>ve kağıttan tasarruf edilmesi,</w:t>
      </w:r>
      <w:r w:rsidRPr="001E17BC">
        <w:rPr>
          <w:color w:val="434343"/>
        </w:rPr>
        <w:t xml:space="preserve">uygulanan ölçme değerlendirme çalışmalarının öğrencinin tema </w:t>
      </w:r>
      <w:r>
        <w:rPr>
          <w:color w:val="434343"/>
        </w:rPr>
        <w:t>sonunda değerlendirme formları,akran değerlendirme,</w:t>
      </w:r>
      <w:r w:rsidRPr="001E17BC">
        <w:rPr>
          <w:color w:val="434343"/>
        </w:rPr>
        <w:t>ö</w:t>
      </w:r>
      <w:r>
        <w:rPr>
          <w:color w:val="434343"/>
        </w:rPr>
        <w:t>z değerlendirme gibi formların </w:t>
      </w:r>
      <w:r w:rsidRPr="001E17BC">
        <w:rPr>
          <w:color w:val="434343"/>
        </w:rPr>
        <w:t>öğrencilere uygulanmasına;</w:t>
      </w:r>
    </w:p>
    <w:p w:rsidR="00740E3D" w:rsidRDefault="00740E3D" w:rsidP="00747542">
      <w:pPr>
        <w:rPr>
          <w:rFonts w:ascii="Times New Roman" w:hAnsi="Times New Roman"/>
          <w:color w:val="434343"/>
          <w:sz w:val="24"/>
          <w:szCs w:val="24"/>
        </w:rPr>
      </w:pPr>
    </w:p>
    <w:p w:rsidR="00740E3D" w:rsidRPr="001E17BC" w:rsidRDefault="00740E3D" w:rsidP="00747542">
      <w:pPr>
        <w:rPr>
          <w:rFonts w:ascii="Times New Roman" w:hAnsi="Times New Roman"/>
          <w:sz w:val="24"/>
          <w:szCs w:val="24"/>
        </w:rPr>
      </w:pPr>
      <w:r>
        <w:rPr>
          <w:rFonts w:ascii="Times New Roman" w:hAnsi="Times New Roman"/>
          <w:color w:val="434343"/>
          <w:sz w:val="24"/>
          <w:szCs w:val="24"/>
        </w:rPr>
        <w:t>9.</w:t>
      </w:r>
      <w:r w:rsidRPr="001E17BC">
        <w:rPr>
          <w:rFonts w:ascii="Times New Roman" w:hAnsi="Times New Roman"/>
          <w:sz w:val="24"/>
          <w:szCs w:val="24"/>
        </w:rPr>
        <w:t>Teknolojik gelişmelerin takip edilmesine,derslere yönelik etkinliklerin internetten yararlanılarak ve düzeltmelerinin yapılarak kullanılmasına</w:t>
      </w:r>
      <w:r w:rsidRPr="001E17BC">
        <w:rPr>
          <w:rFonts w:ascii="Times New Roman" w:hAnsi="Times New Roman"/>
          <w:color w:val="434343"/>
          <w:sz w:val="24"/>
          <w:szCs w:val="24"/>
        </w:rPr>
        <w:t xml:space="preserve"> ;</w:t>
      </w:r>
    </w:p>
    <w:p w:rsidR="00740E3D" w:rsidRPr="001E17BC" w:rsidRDefault="00740E3D" w:rsidP="003673F1">
      <w:pPr>
        <w:pStyle w:val="NormalWeb"/>
        <w:shd w:val="clear" w:color="auto" w:fill="FFFFFF"/>
        <w:spacing w:before="0" w:beforeAutospacing="0" w:after="180" w:afterAutospacing="0" w:line="204" w:lineRule="atLeast"/>
        <w:rPr>
          <w:color w:val="434343"/>
        </w:rPr>
      </w:pPr>
      <w:r>
        <w:rPr>
          <w:color w:val="434343"/>
        </w:rPr>
        <w:t>10.</w:t>
      </w:r>
      <w:r w:rsidRPr="001E17BC">
        <w:rPr>
          <w:color w:val="434343"/>
        </w:rPr>
        <w:t>Yıllık Planlar hazırlanırken birlikte hareket edilerek farklılıkların ortadan kaldırılmasına karar verildi.</w:t>
      </w:r>
    </w:p>
    <w:p w:rsidR="00740E3D" w:rsidRPr="001E17BC" w:rsidRDefault="00740E3D" w:rsidP="00214669">
      <w:pPr>
        <w:jc w:val="center"/>
        <w:rPr>
          <w:rFonts w:ascii="Times New Roman" w:hAnsi="Times New Roman"/>
          <w:sz w:val="24"/>
          <w:szCs w:val="24"/>
        </w:rPr>
      </w:pPr>
    </w:p>
    <w:p w:rsidR="00740E3D" w:rsidRPr="001E17BC" w:rsidRDefault="00740E3D" w:rsidP="00214669">
      <w:pPr>
        <w:jc w:val="center"/>
        <w:rPr>
          <w:rFonts w:ascii="Times New Roman" w:hAnsi="Times New Roman"/>
          <w:b/>
          <w:bCs/>
          <w:sz w:val="24"/>
          <w:szCs w:val="24"/>
          <w:u w:val="single"/>
        </w:rPr>
      </w:pPr>
      <w:r w:rsidRPr="001E17BC">
        <w:rPr>
          <w:rFonts w:ascii="Times New Roman" w:hAnsi="Times New Roman"/>
          <w:b/>
          <w:bCs/>
          <w:sz w:val="24"/>
          <w:szCs w:val="24"/>
          <w:u w:val="single"/>
        </w:rPr>
        <w:t>ÖNERİLER</w:t>
      </w:r>
    </w:p>
    <w:p w:rsidR="00740E3D" w:rsidRDefault="00740E3D" w:rsidP="00747542">
      <w:pPr>
        <w:numPr>
          <w:ilvl w:val="0"/>
          <w:numId w:val="16"/>
        </w:numPr>
        <w:ind w:right="-882"/>
        <w:rPr>
          <w:rFonts w:ascii="Times New Roman" w:hAnsi="Times New Roman"/>
          <w:color w:val="333333"/>
          <w:sz w:val="24"/>
          <w:szCs w:val="24"/>
          <w:shd w:val="clear" w:color="auto" w:fill="FFFFFF"/>
        </w:rPr>
      </w:pPr>
      <w:r w:rsidRPr="001E17BC">
        <w:rPr>
          <w:rFonts w:ascii="Times New Roman" w:hAnsi="Times New Roman"/>
          <w:color w:val="333333"/>
          <w:sz w:val="24"/>
          <w:szCs w:val="24"/>
          <w:shd w:val="clear" w:color="auto" w:fill="FFFFFF"/>
        </w:rPr>
        <w:t>G</w:t>
      </w:r>
      <w:r>
        <w:rPr>
          <w:rFonts w:ascii="Times New Roman" w:hAnsi="Times New Roman"/>
          <w:color w:val="333333"/>
          <w:sz w:val="24"/>
          <w:szCs w:val="24"/>
          <w:shd w:val="clear" w:color="auto" w:fill="FFFFFF"/>
        </w:rPr>
        <w:t>örsel Sanatlar ve M</w:t>
      </w:r>
      <w:r w:rsidRPr="001E17BC">
        <w:rPr>
          <w:rFonts w:ascii="Times New Roman" w:hAnsi="Times New Roman"/>
          <w:color w:val="333333"/>
          <w:sz w:val="24"/>
          <w:szCs w:val="24"/>
          <w:shd w:val="clear" w:color="auto" w:fill="FFFFFF"/>
        </w:rPr>
        <w:t xml:space="preserve">üzik derslerinin haftada en az ikişer ders saati olması, </w:t>
      </w:r>
    </w:p>
    <w:p w:rsidR="00740E3D" w:rsidRPr="00747542" w:rsidRDefault="00740E3D" w:rsidP="00747542">
      <w:pPr>
        <w:numPr>
          <w:ilvl w:val="0"/>
          <w:numId w:val="16"/>
        </w:numPr>
        <w:ind w:right="-882"/>
        <w:rPr>
          <w:rFonts w:ascii="Times New Roman" w:hAnsi="Times New Roman"/>
          <w:sz w:val="28"/>
          <w:szCs w:val="28"/>
        </w:rPr>
      </w:pPr>
      <w:r>
        <w:rPr>
          <w:rFonts w:ascii="Times New Roman" w:hAnsi="Times New Roman"/>
          <w:color w:val="333333"/>
          <w:sz w:val="24"/>
          <w:szCs w:val="24"/>
          <w:shd w:val="clear" w:color="auto" w:fill="FFFFFF"/>
        </w:rPr>
        <w:t>M</w:t>
      </w:r>
      <w:r w:rsidRPr="001E17BC">
        <w:rPr>
          <w:rFonts w:ascii="Times New Roman" w:hAnsi="Times New Roman"/>
          <w:color w:val="333333"/>
          <w:sz w:val="24"/>
          <w:szCs w:val="24"/>
          <w:shd w:val="clear" w:color="auto" w:fill="FFFFFF"/>
        </w:rPr>
        <w:t xml:space="preserve">üfredat programların 1,2, 3 ve 4. </w:t>
      </w:r>
      <w:r>
        <w:rPr>
          <w:rFonts w:ascii="Times New Roman" w:hAnsi="Times New Roman"/>
          <w:color w:val="333333"/>
          <w:sz w:val="24"/>
          <w:szCs w:val="24"/>
          <w:shd w:val="clear" w:color="auto" w:fill="FFFFFF"/>
        </w:rPr>
        <w:t xml:space="preserve"> </w:t>
      </w:r>
      <w:r w:rsidRPr="001E17BC">
        <w:rPr>
          <w:rFonts w:ascii="Times New Roman" w:hAnsi="Times New Roman"/>
          <w:color w:val="333333"/>
          <w:sz w:val="24"/>
          <w:szCs w:val="24"/>
          <w:shd w:val="clear" w:color="auto" w:fill="FFFFFF"/>
        </w:rPr>
        <w:t xml:space="preserve">sınıflarda sadeleştirilmesi, </w:t>
      </w:r>
    </w:p>
    <w:p w:rsidR="00740E3D" w:rsidRPr="00747542" w:rsidRDefault="00740E3D" w:rsidP="00747542">
      <w:pPr>
        <w:numPr>
          <w:ilvl w:val="0"/>
          <w:numId w:val="16"/>
        </w:numPr>
        <w:ind w:right="-882"/>
        <w:rPr>
          <w:rFonts w:ascii="Times New Roman" w:hAnsi="Times New Roman"/>
          <w:sz w:val="28"/>
          <w:szCs w:val="28"/>
        </w:rPr>
      </w:pPr>
      <w:r>
        <w:rPr>
          <w:rFonts w:ascii="Times New Roman" w:hAnsi="Times New Roman"/>
          <w:color w:val="333333"/>
          <w:sz w:val="24"/>
          <w:szCs w:val="24"/>
          <w:shd w:val="clear" w:color="auto" w:fill="FFFFFF"/>
        </w:rPr>
        <w:t>Fen Bilimleri dersinin adının Fen B</w:t>
      </w:r>
      <w:r w:rsidRPr="001E17BC">
        <w:rPr>
          <w:rFonts w:ascii="Times New Roman" w:hAnsi="Times New Roman"/>
          <w:color w:val="333333"/>
          <w:sz w:val="24"/>
          <w:szCs w:val="24"/>
          <w:shd w:val="clear" w:color="auto" w:fill="FFFFFF"/>
        </w:rPr>
        <w:t>ilgisi olarak değiştirilmesi,</w:t>
      </w:r>
    </w:p>
    <w:p w:rsidR="00740E3D" w:rsidRPr="00747542" w:rsidRDefault="00740E3D" w:rsidP="00747542">
      <w:pPr>
        <w:numPr>
          <w:ilvl w:val="0"/>
          <w:numId w:val="16"/>
        </w:numPr>
        <w:ind w:right="-882"/>
        <w:rPr>
          <w:rFonts w:ascii="Times New Roman" w:hAnsi="Times New Roman"/>
          <w:sz w:val="28"/>
          <w:szCs w:val="28"/>
        </w:rPr>
      </w:pPr>
      <w:r w:rsidRPr="001E17BC">
        <w:rPr>
          <w:rFonts w:ascii="Times New Roman" w:hAnsi="Times New Roman"/>
          <w:color w:val="333333"/>
          <w:sz w:val="24"/>
          <w:szCs w:val="24"/>
          <w:shd w:val="clear" w:color="auto" w:fill="FFFFFF"/>
        </w:rPr>
        <w:t>Ders kitaplarında daha fazla görsele yer verilmesi,</w:t>
      </w:r>
    </w:p>
    <w:p w:rsidR="00740E3D" w:rsidRPr="00B42A94" w:rsidRDefault="00740E3D" w:rsidP="00747542">
      <w:pPr>
        <w:numPr>
          <w:ilvl w:val="0"/>
          <w:numId w:val="16"/>
        </w:numPr>
        <w:ind w:right="-882"/>
        <w:rPr>
          <w:rFonts w:ascii="Times New Roman" w:hAnsi="Times New Roman"/>
          <w:sz w:val="28"/>
          <w:szCs w:val="28"/>
        </w:rPr>
      </w:pPr>
      <w:r w:rsidRPr="001E17BC">
        <w:rPr>
          <w:rFonts w:ascii="Times New Roman" w:hAnsi="Times New Roman"/>
          <w:color w:val="333333"/>
          <w:sz w:val="24"/>
          <w:szCs w:val="24"/>
          <w:shd w:val="clear" w:color="auto" w:fill="FFFFFF"/>
        </w:rPr>
        <w:t>Türkçe ders kitaplarındaki metinlerin kısa ve sınıf seviyesine uygun olması</w:t>
      </w:r>
      <w:r>
        <w:rPr>
          <w:rFonts w:ascii="Times New Roman" w:hAnsi="Times New Roman"/>
          <w:color w:val="333333"/>
          <w:sz w:val="24"/>
          <w:szCs w:val="24"/>
          <w:shd w:val="clear" w:color="auto" w:fill="FFFFFF"/>
        </w:rPr>
        <w:t>.</w:t>
      </w:r>
      <w:r w:rsidRPr="001E17BC">
        <w:rPr>
          <w:rFonts w:ascii="Times New Roman" w:hAnsi="Times New Roman"/>
          <w:color w:val="333333"/>
          <w:sz w:val="24"/>
          <w:szCs w:val="24"/>
        </w:rPr>
        <w:br/>
      </w:r>
      <w:r w:rsidRPr="001E17BC">
        <w:rPr>
          <w:rFonts w:ascii="Times New Roman" w:hAnsi="Times New Roman"/>
          <w:color w:val="333333"/>
          <w:sz w:val="24"/>
          <w:szCs w:val="24"/>
        </w:rPr>
        <w:br/>
      </w:r>
    </w:p>
    <w:p w:rsidR="00740E3D" w:rsidRPr="00747542" w:rsidRDefault="00740E3D" w:rsidP="00B42A94">
      <w:pPr>
        <w:ind w:left="54" w:right="-882"/>
        <w:rPr>
          <w:rFonts w:ascii="Times New Roman" w:hAnsi="Times New Roman"/>
          <w:sz w:val="28"/>
          <w:szCs w:val="28"/>
        </w:rPr>
      </w:pPr>
      <w:r>
        <w:rPr>
          <w:rFonts w:ascii="Times New Roman" w:hAnsi="Times New Roman"/>
        </w:rPr>
        <w:t xml:space="preserve">HAVVA ÖZEL          GÜLEN TOKLU       YILDIRAY KARACA     SELMA YAKIT  </w:t>
      </w:r>
      <w:r w:rsidRPr="001E17BC">
        <w:rPr>
          <w:rFonts w:ascii="Times New Roman" w:hAnsi="Times New Roman"/>
        </w:rPr>
        <w:t xml:space="preserve">     </w:t>
      </w:r>
      <w:r>
        <w:rPr>
          <w:rFonts w:ascii="Times New Roman" w:hAnsi="Times New Roman"/>
        </w:rPr>
        <w:t xml:space="preserve">   </w:t>
      </w:r>
      <w:r w:rsidRPr="001E17BC">
        <w:rPr>
          <w:rFonts w:ascii="Times New Roman" w:hAnsi="Times New Roman"/>
        </w:rPr>
        <w:t xml:space="preserve">   AYŞE AVCI</w:t>
      </w:r>
    </w:p>
    <w:p w:rsidR="00740E3D" w:rsidRPr="001E17BC" w:rsidRDefault="00740E3D" w:rsidP="00B42A94">
      <w:pPr>
        <w:rPr>
          <w:rFonts w:ascii="Times New Roman" w:hAnsi="Times New Roman"/>
        </w:rPr>
      </w:pPr>
      <w:r>
        <w:rPr>
          <w:rFonts w:ascii="Times New Roman" w:hAnsi="Times New Roman"/>
        </w:rPr>
        <w:t xml:space="preserve">3/ A  Sınıfı  Öğrt          3 </w:t>
      </w:r>
      <w:r w:rsidRPr="001E17BC">
        <w:rPr>
          <w:rFonts w:ascii="Times New Roman" w:hAnsi="Times New Roman"/>
        </w:rPr>
        <w:t xml:space="preserve">/ B </w:t>
      </w:r>
      <w:r>
        <w:rPr>
          <w:rFonts w:ascii="Times New Roman" w:hAnsi="Times New Roman"/>
        </w:rPr>
        <w:t>Sınıfı  Öğrt            3</w:t>
      </w:r>
      <w:r w:rsidRPr="001E17BC">
        <w:rPr>
          <w:rFonts w:ascii="Times New Roman" w:hAnsi="Times New Roman"/>
        </w:rPr>
        <w:t xml:space="preserve"> /</w:t>
      </w:r>
      <w:r>
        <w:rPr>
          <w:rFonts w:ascii="Times New Roman" w:hAnsi="Times New Roman"/>
        </w:rPr>
        <w:t xml:space="preserve"> C Sınıfı  Öğrt  </w:t>
      </w:r>
      <w:r w:rsidRPr="001E17BC">
        <w:rPr>
          <w:rFonts w:ascii="Times New Roman" w:hAnsi="Times New Roman"/>
        </w:rPr>
        <w:t xml:space="preserve"> </w:t>
      </w:r>
      <w:r>
        <w:rPr>
          <w:rFonts w:ascii="Times New Roman" w:hAnsi="Times New Roman"/>
        </w:rPr>
        <w:t xml:space="preserve">       3 / D  Sınıfı  Öğrt         3</w:t>
      </w:r>
      <w:r w:rsidRPr="001E17BC">
        <w:rPr>
          <w:rFonts w:ascii="Times New Roman" w:hAnsi="Times New Roman"/>
        </w:rPr>
        <w:t xml:space="preserve"> / E  Sınıfı  </w:t>
      </w:r>
      <w:r>
        <w:rPr>
          <w:rFonts w:ascii="Times New Roman" w:hAnsi="Times New Roman"/>
        </w:rPr>
        <w:t>Öğrt</w:t>
      </w:r>
      <w:r w:rsidRPr="001E17BC">
        <w:rPr>
          <w:rFonts w:ascii="Times New Roman" w:hAnsi="Times New Roman"/>
        </w:rPr>
        <w:t xml:space="preserve">                       </w:t>
      </w:r>
    </w:p>
    <w:p w:rsidR="00740E3D" w:rsidRPr="001E17BC" w:rsidRDefault="00740E3D" w:rsidP="0002226E">
      <w:pPr>
        <w:rPr>
          <w:rFonts w:ascii="Times New Roman" w:hAnsi="Times New Roman"/>
        </w:rPr>
      </w:pPr>
      <w:r w:rsidRPr="001E17BC">
        <w:rPr>
          <w:rFonts w:ascii="Times New Roman" w:hAnsi="Times New Roman"/>
        </w:rPr>
        <w:tab/>
        <w:t xml:space="preserve">                                 </w:t>
      </w:r>
    </w:p>
    <w:p w:rsidR="00740E3D" w:rsidRPr="001E17BC" w:rsidRDefault="00740E3D" w:rsidP="00B42A94">
      <w:pPr>
        <w:rPr>
          <w:rFonts w:ascii="Times New Roman" w:hAnsi="Times New Roman"/>
        </w:rPr>
      </w:pPr>
      <w:r w:rsidRPr="001E17BC">
        <w:rPr>
          <w:rFonts w:ascii="Times New Roman" w:hAnsi="Times New Roman"/>
        </w:rPr>
        <w:t xml:space="preserve">HASAN ÇAĞDAŞ       HİKMET DAYIOĞLU   </w:t>
      </w:r>
      <w:r>
        <w:rPr>
          <w:rFonts w:ascii="Times New Roman" w:hAnsi="Times New Roman"/>
        </w:rPr>
        <w:t xml:space="preserve">  </w:t>
      </w:r>
      <w:r w:rsidRPr="001E17BC">
        <w:rPr>
          <w:rFonts w:ascii="Times New Roman" w:hAnsi="Times New Roman"/>
        </w:rPr>
        <w:t xml:space="preserve"> MUZAFFER KARAGÖNLÜ  </w:t>
      </w:r>
      <w:r>
        <w:rPr>
          <w:rFonts w:ascii="Times New Roman" w:hAnsi="Times New Roman"/>
        </w:rPr>
        <w:t xml:space="preserve">      </w:t>
      </w:r>
      <w:r w:rsidRPr="001E17BC">
        <w:rPr>
          <w:rFonts w:ascii="Times New Roman" w:hAnsi="Times New Roman"/>
        </w:rPr>
        <w:t xml:space="preserve">  </w:t>
      </w:r>
      <w:r>
        <w:rPr>
          <w:rFonts w:ascii="Times New Roman" w:hAnsi="Times New Roman"/>
        </w:rPr>
        <w:t xml:space="preserve"> </w:t>
      </w:r>
      <w:r w:rsidRPr="001E17BC">
        <w:rPr>
          <w:rFonts w:ascii="Times New Roman" w:hAnsi="Times New Roman"/>
        </w:rPr>
        <w:t xml:space="preserve"> OSMAN ERİKCİ                     </w:t>
      </w:r>
    </w:p>
    <w:p w:rsidR="00740E3D" w:rsidRDefault="00740E3D" w:rsidP="00B42A94">
      <w:pPr>
        <w:rPr>
          <w:rFonts w:ascii="Times New Roman" w:hAnsi="Times New Roman"/>
        </w:rPr>
      </w:pPr>
      <w:r w:rsidRPr="001E17BC">
        <w:rPr>
          <w:rFonts w:ascii="Times New Roman" w:hAnsi="Times New Roman"/>
        </w:rPr>
        <w:t xml:space="preserve">2 / F  Sınıfı  </w:t>
      </w:r>
      <w:r>
        <w:rPr>
          <w:rFonts w:ascii="Times New Roman" w:hAnsi="Times New Roman"/>
        </w:rPr>
        <w:t>Öğrt</w:t>
      </w:r>
      <w:r w:rsidRPr="001E17BC">
        <w:rPr>
          <w:rFonts w:ascii="Times New Roman" w:hAnsi="Times New Roman"/>
        </w:rPr>
        <w:t xml:space="preserve">          </w:t>
      </w:r>
      <w:r>
        <w:rPr>
          <w:rFonts w:ascii="Times New Roman" w:hAnsi="Times New Roman"/>
        </w:rPr>
        <w:t xml:space="preserve"> </w:t>
      </w:r>
      <w:r w:rsidRPr="001E17BC">
        <w:rPr>
          <w:rFonts w:ascii="Times New Roman" w:hAnsi="Times New Roman"/>
        </w:rPr>
        <w:t xml:space="preserve"> 2 / G  Sınıfı  </w:t>
      </w:r>
      <w:r>
        <w:rPr>
          <w:rFonts w:ascii="Times New Roman" w:hAnsi="Times New Roman"/>
        </w:rPr>
        <w:t>Öğrt</w:t>
      </w:r>
      <w:r w:rsidRPr="001E17BC">
        <w:rPr>
          <w:rFonts w:ascii="Times New Roman" w:hAnsi="Times New Roman"/>
        </w:rPr>
        <w:t xml:space="preserve">               </w:t>
      </w:r>
      <w:r>
        <w:rPr>
          <w:rFonts w:ascii="Times New Roman" w:hAnsi="Times New Roman"/>
        </w:rPr>
        <w:t xml:space="preserve">     </w:t>
      </w:r>
      <w:r w:rsidRPr="001E17BC">
        <w:rPr>
          <w:rFonts w:ascii="Times New Roman" w:hAnsi="Times New Roman"/>
        </w:rPr>
        <w:t xml:space="preserve">  2 / H Sınıfı </w:t>
      </w:r>
      <w:r>
        <w:rPr>
          <w:rFonts w:ascii="Times New Roman" w:hAnsi="Times New Roman"/>
        </w:rPr>
        <w:t>Öğrt</w:t>
      </w:r>
      <w:r w:rsidRPr="001E17BC">
        <w:rPr>
          <w:rFonts w:ascii="Times New Roman" w:hAnsi="Times New Roman"/>
        </w:rPr>
        <w:t xml:space="preserve">         </w:t>
      </w:r>
      <w:r>
        <w:rPr>
          <w:rFonts w:ascii="Times New Roman" w:hAnsi="Times New Roman"/>
        </w:rPr>
        <w:t xml:space="preserve">           </w:t>
      </w:r>
      <w:r w:rsidRPr="001E17BC">
        <w:rPr>
          <w:rFonts w:ascii="Times New Roman" w:hAnsi="Times New Roman"/>
        </w:rPr>
        <w:t xml:space="preserve"> </w:t>
      </w:r>
      <w:r>
        <w:rPr>
          <w:rFonts w:ascii="Times New Roman" w:hAnsi="Times New Roman"/>
        </w:rPr>
        <w:t xml:space="preserve">   </w:t>
      </w:r>
      <w:r w:rsidRPr="001E17BC">
        <w:rPr>
          <w:rFonts w:ascii="Times New Roman" w:hAnsi="Times New Roman"/>
        </w:rPr>
        <w:t xml:space="preserve">   2 / İ Sınıfı  </w:t>
      </w:r>
      <w:r>
        <w:rPr>
          <w:rFonts w:ascii="Times New Roman" w:hAnsi="Times New Roman"/>
        </w:rPr>
        <w:t>Öğrt</w:t>
      </w:r>
      <w:r w:rsidRPr="001E17BC">
        <w:rPr>
          <w:rFonts w:ascii="Times New Roman" w:hAnsi="Times New Roman"/>
        </w:rPr>
        <w:t xml:space="preserve">           </w:t>
      </w:r>
    </w:p>
    <w:p w:rsidR="00740E3D" w:rsidRDefault="00740E3D" w:rsidP="00B42A94">
      <w:pPr>
        <w:rPr>
          <w:rFonts w:ascii="Times New Roman" w:hAnsi="Times New Roman"/>
        </w:rPr>
      </w:pPr>
    </w:p>
    <w:p w:rsidR="00740E3D" w:rsidRDefault="00740E3D" w:rsidP="00B42A94">
      <w:pPr>
        <w:rPr>
          <w:rFonts w:ascii="Times New Roman" w:hAnsi="Times New Roman"/>
        </w:rPr>
      </w:pPr>
      <w:r w:rsidRPr="001E17BC">
        <w:rPr>
          <w:rFonts w:ascii="Times New Roman" w:hAnsi="Times New Roman"/>
        </w:rPr>
        <w:t xml:space="preserve">ŞERİFE ÖRCÜN </w:t>
      </w:r>
      <w:r>
        <w:rPr>
          <w:rFonts w:ascii="Times New Roman" w:hAnsi="Times New Roman"/>
        </w:rPr>
        <w:t xml:space="preserve">         </w:t>
      </w:r>
      <w:r w:rsidRPr="001E17BC">
        <w:rPr>
          <w:rFonts w:ascii="Times New Roman" w:hAnsi="Times New Roman"/>
        </w:rPr>
        <w:t xml:space="preserve"> ÜZEYİR MUTLUBAŞ   </w:t>
      </w:r>
      <w:r>
        <w:rPr>
          <w:rFonts w:ascii="Times New Roman" w:hAnsi="Times New Roman"/>
        </w:rPr>
        <w:t xml:space="preserve">     </w:t>
      </w:r>
      <w:r w:rsidRPr="001E17BC">
        <w:rPr>
          <w:rFonts w:ascii="Times New Roman" w:hAnsi="Times New Roman"/>
        </w:rPr>
        <w:t xml:space="preserve">      </w:t>
      </w:r>
      <w:r>
        <w:rPr>
          <w:rFonts w:ascii="Times New Roman" w:hAnsi="Times New Roman"/>
        </w:rPr>
        <w:t>ORHAN ÖZEN</w:t>
      </w:r>
      <w:r w:rsidRPr="001E17BC">
        <w:rPr>
          <w:rFonts w:ascii="Times New Roman" w:hAnsi="Times New Roman"/>
        </w:rPr>
        <w:t xml:space="preserve">        </w:t>
      </w:r>
    </w:p>
    <w:p w:rsidR="00740E3D" w:rsidRPr="001E17BC" w:rsidRDefault="00740E3D" w:rsidP="00B42A94">
      <w:pPr>
        <w:rPr>
          <w:rFonts w:ascii="Times New Roman" w:hAnsi="Times New Roman"/>
        </w:rPr>
      </w:pPr>
      <w:r w:rsidRPr="001E17BC">
        <w:rPr>
          <w:rFonts w:ascii="Times New Roman" w:hAnsi="Times New Roman"/>
        </w:rPr>
        <w:t xml:space="preserve"> 2 / K  Sınıfı  </w:t>
      </w:r>
      <w:r>
        <w:rPr>
          <w:rFonts w:ascii="Times New Roman" w:hAnsi="Times New Roman"/>
        </w:rPr>
        <w:t>Öğrt</w:t>
      </w:r>
      <w:r w:rsidRPr="001E17BC">
        <w:rPr>
          <w:rFonts w:ascii="Times New Roman" w:hAnsi="Times New Roman"/>
        </w:rPr>
        <w:t xml:space="preserve">        </w:t>
      </w:r>
      <w:r>
        <w:rPr>
          <w:rFonts w:ascii="Times New Roman" w:hAnsi="Times New Roman"/>
        </w:rPr>
        <w:t xml:space="preserve">  </w:t>
      </w:r>
      <w:r w:rsidRPr="001E17BC">
        <w:rPr>
          <w:rFonts w:ascii="Times New Roman" w:hAnsi="Times New Roman"/>
        </w:rPr>
        <w:t xml:space="preserve">   2 / L  Sınıfı  Öğrt            </w:t>
      </w:r>
      <w:r>
        <w:rPr>
          <w:rFonts w:ascii="Times New Roman" w:hAnsi="Times New Roman"/>
        </w:rPr>
        <w:t xml:space="preserve">   </w:t>
      </w:r>
      <w:r w:rsidRPr="001E17BC">
        <w:rPr>
          <w:rFonts w:ascii="Times New Roman" w:hAnsi="Times New Roman"/>
        </w:rPr>
        <w:t xml:space="preserve"> </w:t>
      </w:r>
      <w:r>
        <w:rPr>
          <w:rFonts w:ascii="Times New Roman" w:hAnsi="Times New Roman"/>
        </w:rPr>
        <w:t>Okul Müdür Yardımcısı</w:t>
      </w:r>
      <w:r w:rsidRPr="001E17BC">
        <w:rPr>
          <w:rFonts w:ascii="Times New Roman" w:hAnsi="Times New Roman"/>
        </w:rPr>
        <w:t xml:space="preserve">                </w:t>
      </w:r>
    </w:p>
    <w:p w:rsidR="00740E3D" w:rsidRPr="001E17BC" w:rsidRDefault="00740E3D" w:rsidP="0002226E">
      <w:pPr>
        <w:rPr>
          <w:rFonts w:ascii="Times New Roman" w:hAnsi="Times New Roman"/>
        </w:rPr>
      </w:pPr>
      <w:r w:rsidRPr="001E17BC">
        <w:rPr>
          <w:rFonts w:ascii="Times New Roman" w:hAnsi="Times New Roman"/>
        </w:rPr>
        <w:t xml:space="preserve">                  </w:t>
      </w:r>
    </w:p>
    <w:p w:rsidR="00740E3D" w:rsidRPr="001E17BC" w:rsidRDefault="00740E3D" w:rsidP="0002226E">
      <w:pPr>
        <w:rPr>
          <w:rFonts w:ascii="Times New Roman" w:hAnsi="Times New Roman"/>
        </w:rPr>
      </w:pPr>
    </w:p>
    <w:p w:rsidR="00740E3D" w:rsidRPr="001E17BC" w:rsidRDefault="00740E3D" w:rsidP="00B42A94">
      <w:pPr>
        <w:rPr>
          <w:rFonts w:ascii="Times New Roman" w:hAnsi="Times New Roman"/>
        </w:rPr>
      </w:pPr>
      <w:r w:rsidRPr="001E17BC">
        <w:rPr>
          <w:rFonts w:ascii="Times New Roman" w:hAnsi="Times New Roman"/>
        </w:rPr>
        <w:t xml:space="preserve">                   </w:t>
      </w:r>
      <w:r>
        <w:rPr>
          <w:rFonts w:ascii="Times New Roman" w:hAnsi="Times New Roman"/>
        </w:rPr>
        <w:t xml:space="preserve">                                                                  </w:t>
      </w:r>
      <w:r w:rsidRPr="001E17BC">
        <w:rPr>
          <w:rFonts w:ascii="Times New Roman" w:hAnsi="Times New Roman"/>
        </w:rPr>
        <w:t>Zeki BUDAK</w:t>
      </w:r>
    </w:p>
    <w:p w:rsidR="00740E3D" w:rsidRDefault="00740E3D" w:rsidP="0002226E">
      <w:pPr>
        <w:tabs>
          <w:tab w:val="left" w:pos="540"/>
        </w:tabs>
        <w:jc w:val="center"/>
        <w:rPr>
          <w:rFonts w:ascii="Times New Roman" w:hAnsi="Times New Roman"/>
        </w:rPr>
      </w:pPr>
      <w:r w:rsidRPr="001E17BC">
        <w:rPr>
          <w:rFonts w:ascii="Times New Roman" w:hAnsi="Times New Roman"/>
        </w:rPr>
        <w:t xml:space="preserve">  OKUL MÜDÜRÜ</w:t>
      </w:r>
    </w:p>
    <w:p w:rsidR="00740E3D" w:rsidRPr="001E17BC" w:rsidRDefault="00740E3D" w:rsidP="0002226E">
      <w:pPr>
        <w:tabs>
          <w:tab w:val="center" w:pos="5386"/>
        </w:tabs>
        <w:jc w:val="center"/>
        <w:rPr>
          <w:rFonts w:ascii="Times New Roman" w:hAnsi="Times New Roman"/>
        </w:rPr>
      </w:pPr>
      <w:r>
        <w:t>http://www.</w:t>
      </w:r>
      <w:hyperlink r:id="rId6" w:history="1">
        <w:r w:rsidRPr="00CD56AE">
          <w:rPr>
            <w:rStyle w:val="Hyperlink"/>
          </w:rPr>
          <w:t>sorubak</w:t>
        </w:r>
      </w:hyperlink>
      <w:r>
        <w:t xml:space="preserve">.com </w:t>
      </w:r>
    </w:p>
    <w:p w:rsidR="00740E3D" w:rsidRPr="001E17BC" w:rsidRDefault="00740E3D" w:rsidP="0002226E">
      <w:pPr>
        <w:ind w:left="-1134" w:right="-882"/>
        <w:rPr>
          <w:rFonts w:ascii="Times New Roman" w:hAnsi="Times New Roman"/>
        </w:rPr>
      </w:pPr>
    </w:p>
    <w:p w:rsidR="00740E3D" w:rsidRPr="001E17BC" w:rsidRDefault="00740E3D" w:rsidP="0002226E">
      <w:pPr>
        <w:ind w:left="-426" w:right="-882"/>
        <w:rPr>
          <w:rFonts w:ascii="Times New Roman" w:hAnsi="Times New Roman"/>
        </w:rPr>
      </w:pPr>
    </w:p>
    <w:p w:rsidR="00740E3D" w:rsidRPr="001E17BC" w:rsidRDefault="00740E3D" w:rsidP="00756D90">
      <w:pPr>
        <w:jc w:val="center"/>
        <w:rPr>
          <w:rFonts w:ascii="Times New Roman" w:hAnsi="Times New Roman"/>
          <w:sz w:val="24"/>
          <w:szCs w:val="24"/>
        </w:rPr>
      </w:pPr>
    </w:p>
    <w:sectPr w:rsidR="00740E3D" w:rsidRPr="001E17BC" w:rsidSect="00FD4091">
      <w:pgSz w:w="11906" w:h="16838"/>
      <w:pgMar w:top="899" w:right="720" w:bottom="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imes">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SimSun">
    <w:altName w:val="??¨¬?"/>
    <w:panose1 w:val="02010600030101010101"/>
    <w:charset w:val="86"/>
    <w:family w:val="auto"/>
    <w:pitch w:val="variable"/>
    <w:sig w:usb0="00000003" w:usb1="288F0000" w:usb2="00000016" w:usb3="00000000" w:csb0="00040001" w:csb1="00000000"/>
  </w:font>
  <w:font w:name="Batang">
    <w:altName w:val="©öUAA"/>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82863B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5146466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040E0888"/>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AC6C2FE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C652D2D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6CC4F9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9C8E34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2BE48F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1C4F6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48D47A84"/>
    <w:lvl w:ilvl="0">
      <w:start w:val="1"/>
      <w:numFmt w:val="bullet"/>
      <w:lvlText w:val=""/>
      <w:lvlJc w:val="left"/>
      <w:pPr>
        <w:tabs>
          <w:tab w:val="num" w:pos="360"/>
        </w:tabs>
        <w:ind w:left="360" w:hanging="360"/>
      </w:pPr>
      <w:rPr>
        <w:rFonts w:ascii="Symbol" w:hAnsi="Symbol" w:hint="default"/>
      </w:rPr>
    </w:lvl>
  </w:abstractNum>
  <w:abstractNum w:abstractNumId="10">
    <w:nsid w:val="04C65160"/>
    <w:multiLevelType w:val="hybridMultilevel"/>
    <w:tmpl w:val="5DC82516"/>
    <w:lvl w:ilvl="0" w:tplc="12D4CC02">
      <w:start w:val="1"/>
      <w:numFmt w:val="decimal"/>
      <w:lvlText w:val="%1."/>
      <w:lvlJc w:val="left"/>
      <w:pPr>
        <w:ind w:left="720" w:hanging="360"/>
      </w:pPr>
      <w:rPr>
        <w:rFonts w:cs="Times New Roman" w:hint="default"/>
        <w:b/>
        <w:bCs/>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0C5E18CC"/>
    <w:multiLevelType w:val="hybridMultilevel"/>
    <w:tmpl w:val="8A8A56CE"/>
    <w:lvl w:ilvl="0" w:tplc="041F000F">
      <w:start w:val="4"/>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13B70E69"/>
    <w:multiLevelType w:val="hybridMultilevel"/>
    <w:tmpl w:val="CC7C32A8"/>
    <w:lvl w:ilvl="0" w:tplc="A3965028">
      <w:start w:val="1"/>
      <w:numFmt w:val="decimal"/>
      <w:lvlText w:val="%1."/>
      <w:lvlJc w:val="left"/>
      <w:pPr>
        <w:tabs>
          <w:tab w:val="num" w:pos="414"/>
        </w:tabs>
        <w:ind w:left="414" w:hanging="360"/>
      </w:pPr>
      <w:rPr>
        <w:rFonts w:cs="Times New Roman" w:hint="default"/>
        <w:b/>
        <w:bCs/>
        <w:sz w:val="24"/>
        <w:szCs w:val="24"/>
      </w:rPr>
    </w:lvl>
    <w:lvl w:ilvl="1" w:tplc="041F0019" w:tentative="1">
      <w:start w:val="1"/>
      <w:numFmt w:val="lowerLetter"/>
      <w:lvlText w:val="%2."/>
      <w:lvlJc w:val="left"/>
      <w:pPr>
        <w:tabs>
          <w:tab w:val="num" w:pos="1134"/>
        </w:tabs>
        <w:ind w:left="1134" w:hanging="360"/>
      </w:pPr>
      <w:rPr>
        <w:rFonts w:cs="Times New Roman"/>
      </w:rPr>
    </w:lvl>
    <w:lvl w:ilvl="2" w:tplc="041F001B" w:tentative="1">
      <w:start w:val="1"/>
      <w:numFmt w:val="lowerRoman"/>
      <w:lvlText w:val="%3."/>
      <w:lvlJc w:val="right"/>
      <w:pPr>
        <w:tabs>
          <w:tab w:val="num" w:pos="1854"/>
        </w:tabs>
        <w:ind w:left="1854" w:hanging="180"/>
      </w:pPr>
      <w:rPr>
        <w:rFonts w:cs="Times New Roman"/>
      </w:rPr>
    </w:lvl>
    <w:lvl w:ilvl="3" w:tplc="041F000F" w:tentative="1">
      <w:start w:val="1"/>
      <w:numFmt w:val="decimal"/>
      <w:lvlText w:val="%4."/>
      <w:lvlJc w:val="left"/>
      <w:pPr>
        <w:tabs>
          <w:tab w:val="num" w:pos="2574"/>
        </w:tabs>
        <w:ind w:left="2574" w:hanging="360"/>
      </w:pPr>
      <w:rPr>
        <w:rFonts w:cs="Times New Roman"/>
      </w:rPr>
    </w:lvl>
    <w:lvl w:ilvl="4" w:tplc="041F0019" w:tentative="1">
      <w:start w:val="1"/>
      <w:numFmt w:val="lowerLetter"/>
      <w:lvlText w:val="%5."/>
      <w:lvlJc w:val="left"/>
      <w:pPr>
        <w:tabs>
          <w:tab w:val="num" w:pos="3294"/>
        </w:tabs>
        <w:ind w:left="3294" w:hanging="360"/>
      </w:pPr>
      <w:rPr>
        <w:rFonts w:cs="Times New Roman"/>
      </w:rPr>
    </w:lvl>
    <w:lvl w:ilvl="5" w:tplc="041F001B" w:tentative="1">
      <w:start w:val="1"/>
      <w:numFmt w:val="lowerRoman"/>
      <w:lvlText w:val="%6."/>
      <w:lvlJc w:val="right"/>
      <w:pPr>
        <w:tabs>
          <w:tab w:val="num" w:pos="4014"/>
        </w:tabs>
        <w:ind w:left="4014" w:hanging="180"/>
      </w:pPr>
      <w:rPr>
        <w:rFonts w:cs="Times New Roman"/>
      </w:rPr>
    </w:lvl>
    <w:lvl w:ilvl="6" w:tplc="041F000F" w:tentative="1">
      <w:start w:val="1"/>
      <w:numFmt w:val="decimal"/>
      <w:lvlText w:val="%7."/>
      <w:lvlJc w:val="left"/>
      <w:pPr>
        <w:tabs>
          <w:tab w:val="num" w:pos="4734"/>
        </w:tabs>
        <w:ind w:left="4734" w:hanging="360"/>
      </w:pPr>
      <w:rPr>
        <w:rFonts w:cs="Times New Roman"/>
      </w:rPr>
    </w:lvl>
    <w:lvl w:ilvl="7" w:tplc="041F0019" w:tentative="1">
      <w:start w:val="1"/>
      <w:numFmt w:val="lowerLetter"/>
      <w:lvlText w:val="%8."/>
      <w:lvlJc w:val="left"/>
      <w:pPr>
        <w:tabs>
          <w:tab w:val="num" w:pos="5454"/>
        </w:tabs>
        <w:ind w:left="5454" w:hanging="360"/>
      </w:pPr>
      <w:rPr>
        <w:rFonts w:cs="Times New Roman"/>
      </w:rPr>
    </w:lvl>
    <w:lvl w:ilvl="8" w:tplc="041F001B" w:tentative="1">
      <w:start w:val="1"/>
      <w:numFmt w:val="lowerRoman"/>
      <w:lvlText w:val="%9."/>
      <w:lvlJc w:val="right"/>
      <w:pPr>
        <w:tabs>
          <w:tab w:val="num" w:pos="6174"/>
        </w:tabs>
        <w:ind w:left="6174" w:hanging="180"/>
      </w:pPr>
      <w:rPr>
        <w:rFonts w:cs="Times New Roman"/>
      </w:rPr>
    </w:lvl>
  </w:abstractNum>
  <w:abstractNum w:abstractNumId="13">
    <w:nsid w:val="237B4FFF"/>
    <w:multiLevelType w:val="hybridMultilevel"/>
    <w:tmpl w:val="21C628DE"/>
    <w:lvl w:ilvl="0" w:tplc="FFFFFFFF">
      <w:start w:val="1"/>
      <w:numFmt w:val="decimal"/>
      <w:lvlText w:val="%1-"/>
      <w:lvlJc w:val="left"/>
      <w:pPr>
        <w:tabs>
          <w:tab w:val="num" w:pos="900"/>
        </w:tabs>
        <w:ind w:left="900" w:hanging="360"/>
      </w:pPr>
      <w:rPr>
        <w:rFonts w:cs="Times New Roman" w:hint="default"/>
      </w:rPr>
    </w:lvl>
    <w:lvl w:ilvl="1" w:tplc="FFFFFFFF">
      <w:start w:val="1"/>
      <w:numFmt w:val="lowerLetter"/>
      <w:lvlText w:val="%2-"/>
      <w:lvlJc w:val="left"/>
      <w:pPr>
        <w:tabs>
          <w:tab w:val="num" w:pos="1620"/>
        </w:tabs>
        <w:ind w:left="1620" w:hanging="360"/>
      </w:pPr>
      <w:rPr>
        <w:rFonts w:cs="Times New Roman" w:hint="default"/>
      </w:rPr>
    </w:lvl>
    <w:lvl w:ilvl="2" w:tplc="46546468">
      <w:start w:val="9"/>
      <w:numFmt w:val="decimal"/>
      <w:lvlText w:val="%3"/>
      <w:lvlJc w:val="left"/>
      <w:pPr>
        <w:tabs>
          <w:tab w:val="num" w:pos="2520"/>
        </w:tabs>
        <w:ind w:left="2520" w:hanging="360"/>
      </w:pPr>
      <w:rPr>
        <w:rFonts w:cs="Times New Roman" w:hint="default"/>
      </w:rPr>
    </w:lvl>
    <w:lvl w:ilvl="3" w:tplc="EE68952A">
      <w:start w:val="9"/>
      <w:numFmt w:val="decimal"/>
      <w:lvlText w:val="%4."/>
      <w:lvlJc w:val="left"/>
      <w:pPr>
        <w:tabs>
          <w:tab w:val="num" w:pos="3060"/>
        </w:tabs>
        <w:ind w:left="3060" w:hanging="360"/>
      </w:pPr>
      <w:rPr>
        <w:rFonts w:cs="Times New Roman" w:hint="default"/>
      </w:rPr>
    </w:lvl>
    <w:lvl w:ilvl="4" w:tplc="FFFFFFFF" w:tentative="1">
      <w:start w:val="1"/>
      <w:numFmt w:val="lowerLetter"/>
      <w:lvlText w:val="%5."/>
      <w:lvlJc w:val="left"/>
      <w:pPr>
        <w:tabs>
          <w:tab w:val="num" w:pos="3780"/>
        </w:tabs>
        <w:ind w:left="3780" w:hanging="360"/>
      </w:pPr>
      <w:rPr>
        <w:rFonts w:cs="Times New Roman"/>
      </w:rPr>
    </w:lvl>
    <w:lvl w:ilvl="5" w:tplc="FFFFFFFF" w:tentative="1">
      <w:start w:val="1"/>
      <w:numFmt w:val="lowerRoman"/>
      <w:lvlText w:val="%6."/>
      <w:lvlJc w:val="right"/>
      <w:pPr>
        <w:tabs>
          <w:tab w:val="num" w:pos="4500"/>
        </w:tabs>
        <w:ind w:left="4500" w:hanging="180"/>
      </w:pPr>
      <w:rPr>
        <w:rFonts w:cs="Times New Roman"/>
      </w:rPr>
    </w:lvl>
    <w:lvl w:ilvl="6" w:tplc="FFFFFFFF" w:tentative="1">
      <w:start w:val="1"/>
      <w:numFmt w:val="decimal"/>
      <w:lvlText w:val="%7."/>
      <w:lvlJc w:val="left"/>
      <w:pPr>
        <w:tabs>
          <w:tab w:val="num" w:pos="5220"/>
        </w:tabs>
        <w:ind w:left="5220" w:hanging="360"/>
      </w:pPr>
      <w:rPr>
        <w:rFonts w:cs="Times New Roman"/>
      </w:rPr>
    </w:lvl>
    <w:lvl w:ilvl="7" w:tplc="FFFFFFFF" w:tentative="1">
      <w:start w:val="1"/>
      <w:numFmt w:val="lowerLetter"/>
      <w:lvlText w:val="%8."/>
      <w:lvlJc w:val="left"/>
      <w:pPr>
        <w:tabs>
          <w:tab w:val="num" w:pos="5940"/>
        </w:tabs>
        <w:ind w:left="5940" w:hanging="360"/>
      </w:pPr>
      <w:rPr>
        <w:rFonts w:cs="Times New Roman"/>
      </w:rPr>
    </w:lvl>
    <w:lvl w:ilvl="8" w:tplc="FFFFFFFF" w:tentative="1">
      <w:start w:val="1"/>
      <w:numFmt w:val="lowerRoman"/>
      <w:lvlText w:val="%9."/>
      <w:lvlJc w:val="right"/>
      <w:pPr>
        <w:tabs>
          <w:tab w:val="num" w:pos="6660"/>
        </w:tabs>
        <w:ind w:left="6660" w:hanging="180"/>
      </w:pPr>
      <w:rPr>
        <w:rFonts w:cs="Times New Roman"/>
      </w:rPr>
    </w:lvl>
  </w:abstractNum>
  <w:abstractNum w:abstractNumId="14">
    <w:nsid w:val="5DB1071E"/>
    <w:multiLevelType w:val="hybridMultilevel"/>
    <w:tmpl w:val="848A3D0C"/>
    <w:lvl w:ilvl="0" w:tplc="041F000F">
      <w:start w:val="1"/>
      <w:numFmt w:val="decimal"/>
      <w:lvlText w:val="%1."/>
      <w:lvlJc w:val="left"/>
      <w:pPr>
        <w:ind w:left="1080" w:hanging="360"/>
      </w:pPr>
      <w:rPr>
        <w:rFonts w:cs="Times New Roman"/>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5">
    <w:nsid w:val="6F335492"/>
    <w:multiLevelType w:val="hybridMultilevel"/>
    <w:tmpl w:val="505AFBF2"/>
    <w:lvl w:ilvl="0" w:tplc="041F000F">
      <w:start w:val="4"/>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0"/>
  </w:num>
  <w:num w:numId="2">
    <w:abstractNumId w:val="13"/>
  </w:num>
  <w:num w:numId="3">
    <w:abstractNumId w:val="11"/>
  </w:num>
  <w:num w:numId="4">
    <w:abstractNumId w:val="15"/>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5240"/>
    <w:rsid w:val="0002226E"/>
    <w:rsid w:val="0005109B"/>
    <w:rsid w:val="000A3388"/>
    <w:rsid w:val="000A77AE"/>
    <w:rsid w:val="000B076E"/>
    <w:rsid w:val="0010202D"/>
    <w:rsid w:val="0011782C"/>
    <w:rsid w:val="0018007D"/>
    <w:rsid w:val="001A03C4"/>
    <w:rsid w:val="001C56BB"/>
    <w:rsid w:val="001D4E9F"/>
    <w:rsid w:val="001E17BC"/>
    <w:rsid w:val="00214669"/>
    <w:rsid w:val="00264CD3"/>
    <w:rsid w:val="00271588"/>
    <w:rsid w:val="002C5C1A"/>
    <w:rsid w:val="002E754B"/>
    <w:rsid w:val="003342D0"/>
    <w:rsid w:val="003673F1"/>
    <w:rsid w:val="00371A87"/>
    <w:rsid w:val="003A744B"/>
    <w:rsid w:val="00451334"/>
    <w:rsid w:val="004C4B5F"/>
    <w:rsid w:val="004C7F0A"/>
    <w:rsid w:val="00510B11"/>
    <w:rsid w:val="00521F19"/>
    <w:rsid w:val="005A0DC0"/>
    <w:rsid w:val="005C2B7A"/>
    <w:rsid w:val="00662FFA"/>
    <w:rsid w:val="006755C4"/>
    <w:rsid w:val="006D2C96"/>
    <w:rsid w:val="00740E3D"/>
    <w:rsid w:val="00747542"/>
    <w:rsid w:val="00756D90"/>
    <w:rsid w:val="007646D8"/>
    <w:rsid w:val="008110D7"/>
    <w:rsid w:val="008354BF"/>
    <w:rsid w:val="0085699A"/>
    <w:rsid w:val="008C38F1"/>
    <w:rsid w:val="009A2863"/>
    <w:rsid w:val="00A52C95"/>
    <w:rsid w:val="00B31E99"/>
    <w:rsid w:val="00B42A94"/>
    <w:rsid w:val="00C062F1"/>
    <w:rsid w:val="00C15240"/>
    <w:rsid w:val="00CA7FDE"/>
    <w:rsid w:val="00CB269E"/>
    <w:rsid w:val="00CC5C06"/>
    <w:rsid w:val="00CD56AE"/>
    <w:rsid w:val="00CF5F78"/>
    <w:rsid w:val="00D14E8B"/>
    <w:rsid w:val="00D77BA1"/>
    <w:rsid w:val="00D87B3F"/>
    <w:rsid w:val="00DE5710"/>
    <w:rsid w:val="00E02729"/>
    <w:rsid w:val="00E03B29"/>
    <w:rsid w:val="00E14E9D"/>
    <w:rsid w:val="00E509E1"/>
    <w:rsid w:val="00F97B44"/>
    <w:rsid w:val="00FC2A88"/>
    <w:rsid w:val="00FD4091"/>
    <w:rsid w:val="00FE130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B29"/>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1524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1C56BB"/>
    <w:pPr>
      <w:ind w:left="720"/>
      <w:contextualSpacing/>
    </w:pPr>
  </w:style>
  <w:style w:type="character" w:styleId="PageNumber">
    <w:name w:val="page number"/>
    <w:basedOn w:val="DefaultParagraphFont"/>
    <w:uiPriority w:val="99"/>
    <w:rsid w:val="00FE130B"/>
    <w:rPr>
      <w:rFonts w:cs="Times New Roman"/>
    </w:rPr>
  </w:style>
  <w:style w:type="paragraph" w:customStyle="1" w:styleId="3-NormalYaz">
    <w:name w:val="3-Normal Yazı"/>
    <w:uiPriority w:val="99"/>
    <w:rsid w:val="006755C4"/>
    <w:pPr>
      <w:tabs>
        <w:tab w:val="left" w:pos="566"/>
      </w:tabs>
      <w:jc w:val="both"/>
    </w:pPr>
    <w:rPr>
      <w:rFonts w:ascii="Times New Roman" w:eastAsia="Times New Roman" w:hAnsi="Times"/>
      <w:sz w:val="19"/>
      <w:szCs w:val="20"/>
      <w:lang w:eastAsia="en-US"/>
    </w:rPr>
  </w:style>
  <w:style w:type="paragraph" w:styleId="NoSpacing">
    <w:name w:val="No Spacing"/>
    <w:uiPriority w:val="99"/>
    <w:qFormat/>
    <w:rsid w:val="00D87B3F"/>
    <w:rPr>
      <w:rFonts w:ascii="Verdana" w:eastAsia="Times New Roman" w:hAnsi="Verdana"/>
      <w:sz w:val="24"/>
      <w:szCs w:val="24"/>
    </w:rPr>
  </w:style>
  <w:style w:type="character" w:customStyle="1" w:styleId="apple-converted-space">
    <w:name w:val="apple-converted-space"/>
    <w:basedOn w:val="DefaultParagraphFont"/>
    <w:uiPriority w:val="99"/>
    <w:rsid w:val="0010202D"/>
    <w:rPr>
      <w:rFonts w:cs="Times New Roman"/>
    </w:rPr>
  </w:style>
  <w:style w:type="paragraph" w:styleId="NormalWeb">
    <w:name w:val="Normal (Web)"/>
    <w:basedOn w:val="Normal"/>
    <w:uiPriority w:val="99"/>
    <w:rsid w:val="003673F1"/>
    <w:pPr>
      <w:spacing w:before="100" w:beforeAutospacing="1" w:after="100" w:afterAutospacing="1" w:line="240" w:lineRule="auto"/>
    </w:pPr>
    <w:rPr>
      <w:rFonts w:ascii="Times New Roman" w:eastAsia="SimSun" w:hAnsi="Times New Roman"/>
      <w:sz w:val="24"/>
      <w:szCs w:val="24"/>
      <w:lang w:eastAsia="zh-CN"/>
    </w:rPr>
  </w:style>
  <w:style w:type="character" w:styleId="Strong">
    <w:name w:val="Strong"/>
    <w:basedOn w:val="DefaultParagraphFont"/>
    <w:uiPriority w:val="99"/>
    <w:qFormat/>
    <w:locked/>
    <w:rsid w:val="00756D90"/>
    <w:rPr>
      <w:rFonts w:cs="Times New Roman"/>
      <w:b/>
      <w:bCs/>
    </w:rPr>
  </w:style>
  <w:style w:type="character" w:styleId="Hyperlink">
    <w:name w:val="Hyperlink"/>
    <w:basedOn w:val="DefaultParagraphFont"/>
    <w:uiPriority w:val="99"/>
    <w:rsid w:val="0085699A"/>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687292126">
      <w:marLeft w:val="0"/>
      <w:marRight w:val="0"/>
      <w:marTop w:val="0"/>
      <w:marBottom w:val="0"/>
      <w:divBdr>
        <w:top w:val="none" w:sz="0" w:space="0" w:color="auto"/>
        <w:left w:val="none" w:sz="0" w:space="0" w:color="auto"/>
        <w:bottom w:val="none" w:sz="0" w:space="0" w:color="auto"/>
        <w:right w:val="none" w:sz="0" w:space="0" w:color="auto"/>
      </w:divBdr>
    </w:div>
    <w:div w:id="687292127">
      <w:marLeft w:val="0"/>
      <w:marRight w:val="0"/>
      <w:marTop w:val="0"/>
      <w:marBottom w:val="0"/>
      <w:divBdr>
        <w:top w:val="none" w:sz="0" w:space="0" w:color="auto"/>
        <w:left w:val="none" w:sz="0" w:space="0" w:color="auto"/>
        <w:bottom w:val="none" w:sz="0" w:space="0" w:color="auto"/>
        <w:right w:val="none" w:sz="0" w:space="0" w:color="auto"/>
      </w:divBdr>
    </w:div>
    <w:div w:id="687292128">
      <w:marLeft w:val="0"/>
      <w:marRight w:val="0"/>
      <w:marTop w:val="0"/>
      <w:marBottom w:val="0"/>
      <w:divBdr>
        <w:top w:val="none" w:sz="0" w:space="0" w:color="auto"/>
        <w:left w:val="none" w:sz="0" w:space="0" w:color="auto"/>
        <w:bottom w:val="none" w:sz="0" w:space="0" w:color="auto"/>
        <w:right w:val="none" w:sz="0" w:space="0" w:color="auto"/>
      </w:divBdr>
    </w:div>
    <w:div w:id="6872921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kademeliegitim.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7</Pages>
  <Words>3089</Words>
  <Characters>17608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cp:keywords/>
  <dc:description/>
  <cp:lastModifiedBy>BİRSEN</cp:lastModifiedBy>
  <cp:revision>3</cp:revision>
  <dcterms:created xsi:type="dcterms:W3CDTF">2015-09-04T20:57:00Z</dcterms:created>
  <dcterms:modified xsi:type="dcterms:W3CDTF">2015-09-05T11:47:00Z</dcterms:modified>
</cp:coreProperties>
</file>